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A27B" w14:textId="77777777" w:rsidR="00834FD3" w:rsidRDefault="00834FD3" w:rsidP="00854ADC">
      <w:pPr>
        <w:rPr>
          <w:b/>
        </w:rPr>
      </w:pPr>
    </w:p>
    <w:p w14:paraId="65030214" w14:textId="77777777" w:rsidR="00834FD3" w:rsidRDefault="00834FD3" w:rsidP="00854ADC">
      <w:pPr>
        <w:rPr>
          <w:b/>
        </w:rPr>
      </w:pPr>
    </w:p>
    <w:p w14:paraId="3F73985A" w14:textId="666970FD" w:rsidR="00834FD3" w:rsidRDefault="0048494A" w:rsidP="0048494A">
      <w:pPr>
        <w:rPr>
          <w:b/>
        </w:rPr>
      </w:pPr>
      <w:r>
        <w:rPr>
          <w:b/>
        </w:rPr>
        <w:t xml:space="preserve">          </w:t>
      </w:r>
      <w:r w:rsidR="00DA1B2E">
        <w:rPr>
          <w:b/>
        </w:rPr>
        <w:t xml:space="preserve">         </w:t>
      </w:r>
      <w:r>
        <w:rPr>
          <w:b/>
        </w:rPr>
        <w:t xml:space="preserve">   </w:t>
      </w:r>
      <w:r w:rsidR="006C550A">
        <w:rPr>
          <w:rFonts w:ascii="Arial" w:hAnsi="Arial" w:cs="Arial"/>
          <w:noProof/>
          <w:lang w:eastAsia="nl-NL"/>
        </w:rPr>
        <w:drawing>
          <wp:inline distT="0" distB="0" distL="0" distR="0" wp14:anchorId="76208847" wp14:editId="166AA7C0">
            <wp:extent cx="3126658" cy="1771327"/>
            <wp:effectExtent l="0" t="0" r="0" b="0"/>
            <wp:docPr id="1" name="Afbeelding 1" descr="JOlandalogodef LOGO BSO van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Olandalogodef LOGO BSO van Pa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384" cy="1857850"/>
                    </a:xfrm>
                    <a:prstGeom prst="rect">
                      <a:avLst/>
                    </a:prstGeom>
                    <a:noFill/>
                    <a:ln>
                      <a:noFill/>
                    </a:ln>
                  </pic:spPr>
                </pic:pic>
              </a:graphicData>
            </a:graphic>
          </wp:inline>
        </w:drawing>
      </w:r>
    </w:p>
    <w:p w14:paraId="50A87B6D" w14:textId="77777777" w:rsidR="00834FD3" w:rsidRDefault="00834FD3" w:rsidP="00854ADC">
      <w:pPr>
        <w:rPr>
          <w:b/>
        </w:rPr>
      </w:pPr>
    </w:p>
    <w:p w14:paraId="6A93F06B" w14:textId="77777777" w:rsidR="00834FD3" w:rsidRDefault="00834FD3" w:rsidP="00854ADC">
      <w:pPr>
        <w:rPr>
          <w:b/>
        </w:rPr>
      </w:pPr>
    </w:p>
    <w:p w14:paraId="487B2152" w14:textId="77777777" w:rsidR="00834FD3" w:rsidRDefault="00E9348A" w:rsidP="00854ADC">
      <w:pPr>
        <w:rPr>
          <w:b/>
          <w:sz w:val="48"/>
          <w:szCs w:val="48"/>
        </w:rPr>
      </w:pPr>
      <w:r>
        <w:rPr>
          <w:b/>
        </w:rPr>
        <w:tab/>
      </w:r>
      <w:r>
        <w:rPr>
          <w:b/>
        </w:rPr>
        <w:tab/>
      </w:r>
      <w:r w:rsidRPr="00E9348A">
        <w:rPr>
          <w:b/>
          <w:sz w:val="48"/>
          <w:szCs w:val="48"/>
        </w:rPr>
        <w:t>Pedagogisch Beleidsplan</w:t>
      </w:r>
    </w:p>
    <w:p w14:paraId="36BA2892" w14:textId="6A603B3E" w:rsidR="00E9348A" w:rsidRDefault="0089256A" w:rsidP="00E9348A">
      <w:pPr>
        <w:ind w:left="708" w:firstLine="708"/>
        <w:rPr>
          <w:b/>
          <w:sz w:val="48"/>
          <w:szCs w:val="48"/>
        </w:rPr>
      </w:pPr>
      <w:r>
        <w:rPr>
          <w:b/>
          <w:sz w:val="48"/>
          <w:szCs w:val="48"/>
        </w:rPr>
        <w:t xml:space="preserve">   </w:t>
      </w:r>
      <w:r w:rsidR="00EF796D">
        <w:rPr>
          <w:b/>
          <w:sz w:val="48"/>
          <w:szCs w:val="48"/>
        </w:rPr>
        <w:t>BSO de Zonnestraal</w:t>
      </w:r>
    </w:p>
    <w:p w14:paraId="1EB34474" w14:textId="3A548900" w:rsidR="00E9348A" w:rsidRDefault="00214ACE" w:rsidP="0089256A">
      <w:pPr>
        <w:ind w:left="2124" w:firstLine="708"/>
        <w:rPr>
          <w:b/>
          <w:sz w:val="48"/>
          <w:szCs w:val="48"/>
        </w:rPr>
      </w:pPr>
      <w:r>
        <w:rPr>
          <w:b/>
          <w:sz w:val="48"/>
          <w:szCs w:val="48"/>
        </w:rPr>
        <w:t xml:space="preserve"> </w:t>
      </w:r>
      <w:r w:rsidR="0089256A">
        <w:rPr>
          <w:b/>
          <w:sz w:val="48"/>
          <w:szCs w:val="48"/>
        </w:rPr>
        <w:t xml:space="preserve">  </w:t>
      </w:r>
      <w:r>
        <w:rPr>
          <w:b/>
          <w:sz w:val="48"/>
          <w:szCs w:val="48"/>
        </w:rPr>
        <w:t>202</w:t>
      </w:r>
      <w:r w:rsidR="00DF6FE3">
        <w:rPr>
          <w:b/>
          <w:sz w:val="48"/>
          <w:szCs w:val="48"/>
        </w:rPr>
        <w:t>2</w:t>
      </w:r>
    </w:p>
    <w:p w14:paraId="5E55E0B1" w14:textId="77777777" w:rsidR="00490DB6" w:rsidRPr="00E9348A" w:rsidRDefault="00490DB6" w:rsidP="00E9348A">
      <w:pPr>
        <w:ind w:left="708" w:firstLine="708"/>
        <w:rPr>
          <w:b/>
          <w:sz w:val="48"/>
          <w:szCs w:val="48"/>
        </w:rPr>
      </w:pPr>
      <w:r>
        <w:rPr>
          <w:noProof/>
        </w:rPr>
        <w:drawing>
          <wp:inline distT="0" distB="0" distL="0" distR="0" wp14:anchorId="7F385A50" wp14:editId="2FEDB2DD">
            <wp:extent cx="4046220" cy="2012038"/>
            <wp:effectExtent l="0" t="0" r="0" b="7620"/>
            <wp:docPr id="3" name="Afbeelding 3" descr="Afbeeldingsresultaat voor plaatje van spelende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laatje van spelende kind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1998" cy="2024856"/>
                    </a:xfrm>
                    <a:prstGeom prst="rect">
                      <a:avLst/>
                    </a:prstGeom>
                    <a:noFill/>
                    <a:ln>
                      <a:noFill/>
                    </a:ln>
                  </pic:spPr>
                </pic:pic>
              </a:graphicData>
            </a:graphic>
          </wp:inline>
        </w:drawing>
      </w:r>
    </w:p>
    <w:p w14:paraId="1F99DC3D" w14:textId="77777777" w:rsidR="00834FD3" w:rsidRDefault="00834FD3" w:rsidP="00854ADC">
      <w:pPr>
        <w:rPr>
          <w:b/>
        </w:rPr>
      </w:pPr>
    </w:p>
    <w:p w14:paraId="6CA2E640" w14:textId="77777777" w:rsidR="00834FD3" w:rsidRDefault="00834FD3" w:rsidP="00854ADC">
      <w:pPr>
        <w:rPr>
          <w:b/>
        </w:rPr>
      </w:pPr>
    </w:p>
    <w:p w14:paraId="40681A23" w14:textId="77777777" w:rsidR="00DD3251" w:rsidRDefault="00DD3251" w:rsidP="00854ADC">
      <w:pPr>
        <w:rPr>
          <w:b/>
        </w:rPr>
      </w:pPr>
    </w:p>
    <w:p w14:paraId="74BF9856" w14:textId="77777777" w:rsidR="00F1781E" w:rsidRDefault="00F1781E" w:rsidP="00854ADC">
      <w:pPr>
        <w:rPr>
          <w:b/>
        </w:rPr>
      </w:pPr>
    </w:p>
    <w:p w14:paraId="75442375" w14:textId="77777777" w:rsidR="00F1781E" w:rsidRDefault="00F1781E" w:rsidP="00854ADC">
      <w:pPr>
        <w:rPr>
          <w:b/>
        </w:rPr>
      </w:pPr>
    </w:p>
    <w:p w14:paraId="52114866" w14:textId="77777777" w:rsidR="00F1781E" w:rsidRDefault="00F1781E" w:rsidP="00854ADC">
      <w:pPr>
        <w:rPr>
          <w:b/>
        </w:rPr>
      </w:pPr>
    </w:p>
    <w:p w14:paraId="517B3779" w14:textId="77777777" w:rsidR="00435605" w:rsidRDefault="00435605" w:rsidP="00854ADC">
      <w:pPr>
        <w:rPr>
          <w:b/>
        </w:rPr>
      </w:pPr>
    </w:p>
    <w:p w14:paraId="0AE20C72" w14:textId="77777777" w:rsidR="00435605" w:rsidRDefault="00435605" w:rsidP="00854ADC">
      <w:pPr>
        <w:rPr>
          <w:b/>
        </w:rPr>
      </w:pPr>
    </w:p>
    <w:p w14:paraId="7C13457F" w14:textId="7F0C0328" w:rsidR="00854ADC" w:rsidRPr="00834FD3" w:rsidRDefault="00854ADC" w:rsidP="00854ADC">
      <w:pPr>
        <w:rPr>
          <w:b/>
        </w:rPr>
      </w:pPr>
      <w:r w:rsidRPr="00834FD3">
        <w:rPr>
          <w:b/>
        </w:rPr>
        <w:lastRenderedPageBreak/>
        <w:t xml:space="preserve">Voorwoord </w:t>
      </w:r>
    </w:p>
    <w:p w14:paraId="0A5E0E2E" w14:textId="77777777" w:rsidR="00854ADC" w:rsidRDefault="00854ADC" w:rsidP="00854ADC">
      <w:r>
        <w:t xml:space="preserve"> </w:t>
      </w:r>
    </w:p>
    <w:p w14:paraId="5552A3B2" w14:textId="561EB478" w:rsidR="00854ADC" w:rsidRDefault="00854ADC" w:rsidP="00854ADC">
      <w:r>
        <w:t xml:space="preserve">Voor u ligt het Algemene pedagogische beleidsplan van </w:t>
      </w:r>
      <w:r w:rsidR="00EF796D">
        <w:t>BSO de Zonnestraal</w:t>
      </w:r>
      <w:r>
        <w:t xml:space="preserve">. Wanneer u voor </w:t>
      </w:r>
      <w:r w:rsidR="004D583F">
        <w:t>ons</w:t>
      </w:r>
      <w:r>
        <w:t xml:space="preserve"> kiest, nemen wij uw kind graag op in onze groep. Dit gebeurt in een ongedwongen liefdevolle en huiselijke sfeer, zodat uw kind weldoordacht de kans krijgt te ervaren, te experimenteren en te ontdekken. Allemaal aspecten waardoor kinderen zelfvertrouwen ontwikkelen. Dit beleidsplan is tot stand gekomen in samenwerking met onze leidsters en de directie. Het doel van dit plan is het ontwikkelen, verantwoorden en bewaken en zo nodig aanscherpen en bijstellen van de pedagogische kwaliteit binnen onze organisatie.  In dit beleidsplan wordt de term “leidster” gebruikt. Hiermee bedoelen we een voldoende gekwalificeerde pedagogisch medewerker/ster. </w:t>
      </w:r>
    </w:p>
    <w:p w14:paraId="5E5ECB37" w14:textId="77777777" w:rsidR="00854ADC" w:rsidRDefault="00854ADC" w:rsidP="00854ADC">
      <w:r>
        <w:t xml:space="preserve"> </w:t>
      </w:r>
    </w:p>
    <w:p w14:paraId="75A6D7DE" w14:textId="77777777" w:rsidR="00854ADC" w:rsidRDefault="00854ADC" w:rsidP="00854ADC"/>
    <w:p w14:paraId="1CB44627" w14:textId="77777777" w:rsidR="00854ADC" w:rsidRDefault="00854ADC" w:rsidP="00854ADC"/>
    <w:p w14:paraId="4AF40C3A" w14:textId="77777777" w:rsidR="00854ADC" w:rsidRDefault="00854ADC" w:rsidP="00854ADC"/>
    <w:p w14:paraId="0F85E08B" w14:textId="77777777" w:rsidR="00854ADC" w:rsidRDefault="00854ADC" w:rsidP="00854ADC"/>
    <w:p w14:paraId="1E03F550" w14:textId="77777777" w:rsidR="00854ADC" w:rsidRDefault="00854ADC" w:rsidP="00854ADC"/>
    <w:p w14:paraId="18E6B61D" w14:textId="77777777" w:rsidR="00854ADC" w:rsidRDefault="00854ADC" w:rsidP="00854ADC"/>
    <w:p w14:paraId="65E524EA" w14:textId="77777777" w:rsidR="00854ADC" w:rsidRDefault="00854ADC" w:rsidP="00854ADC"/>
    <w:p w14:paraId="22C60F8F" w14:textId="77777777" w:rsidR="00854ADC" w:rsidRDefault="00854ADC" w:rsidP="00854ADC"/>
    <w:p w14:paraId="234F9FAB" w14:textId="77777777" w:rsidR="00854ADC" w:rsidRDefault="00854ADC" w:rsidP="00854ADC"/>
    <w:p w14:paraId="40AD17DF" w14:textId="77777777" w:rsidR="00854ADC" w:rsidRDefault="00854ADC" w:rsidP="00854ADC"/>
    <w:p w14:paraId="4B799B0E" w14:textId="77777777" w:rsidR="00854ADC" w:rsidRDefault="00854ADC" w:rsidP="00854ADC"/>
    <w:p w14:paraId="133E4826" w14:textId="77777777" w:rsidR="00854ADC" w:rsidRDefault="00854ADC" w:rsidP="00854ADC"/>
    <w:p w14:paraId="57628809" w14:textId="77777777" w:rsidR="00854ADC" w:rsidRDefault="00854ADC" w:rsidP="00854ADC"/>
    <w:p w14:paraId="7A099DE1" w14:textId="77777777" w:rsidR="00854ADC" w:rsidRDefault="00854ADC" w:rsidP="00854ADC"/>
    <w:p w14:paraId="5DFAAE0F" w14:textId="77777777" w:rsidR="00854ADC" w:rsidRDefault="00854ADC" w:rsidP="00854ADC"/>
    <w:p w14:paraId="74F44FE2" w14:textId="77777777" w:rsidR="00854ADC" w:rsidRDefault="00854ADC" w:rsidP="00854ADC"/>
    <w:p w14:paraId="5BA99A85" w14:textId="77777777" w:rsidR="00854ADC" w:rsidRDefault="00854ADC" w:rsidP="00854ADC"/>
    <w:p w14:paraId="1499BF41" w14:textId="77777777" w:rsidR="00854ADC" w:rsidRDefault="00854ADC" w:rsidP="00854ADC"/>
    <w:p w14:paraId="694AD968" w14:textId="77777777" w:rsidR="00854ADC" w:rsidRDefault="00854ADC" w:rsidP="00854ADC"/>
    <w:p w14:paraId="77835ED8" w14:textId="77777777" w:rsidR="00854ADC" w:rsidRDefault="00854ADC" w:rsidP="00854ADC"/>
    <w:p w14:paraId="05DA6C2C" w14:textId="77777777" w:rsidR="00854ADC" w:rsidRDefault="00854ADC" w:rsidP="00854ADC"/>
    <w:p w14:paraId="27749673" w14:textId="77777777" w:rsidR="00F2379A" w:rsidRDefault="00F2379A" w:rsidP="00854ADC"/>
    <w:p w14:paraId="3EBC71AD" w14:textId="77777777" w:rsidR="0083380B" w:rsidRDefault="0083380B" w:rsidP="00854ADC"/>
    <w:p w14:paraId="5E61C0A7" w14:textId="77777777" w:rsidR="00854ADC" w:rsidRPr="00834FD3" w:rsidRDefault="00854ADC" w:rsidP="00854ADC">
      <w:pPr>
        <w:rPr>
          <w:b/>
        </w:rPr>
      </w:pPr>
      <w:r w:rsidRPr="00834FD3">
        <w:rPr>
          <w:b/>
        </w:rPr>
        <w:lastRenderedPageBreak/>
        <w:t>Inhoudsopgave:</w:t>
      </w:r>
    </w:p>
    <w:p w14:paraId="6728B975" w14:textId="77777777" w:rsidR="00854ADC" w:rsidRPr="00642CB7" w:rsidRDefault="00854ADC" w:rsidP="00854ADC">
      <w:pPr>
        <w:rPr>
          <w:b/>
          <w:sz w:val="20"/>
          <w:szCs w:val="20"/>
          <w:u w:val="single"/>
        </w:rPr>
      </w:pPr>
      <w:r w:rsidRPr="00642CB7">
        <w:rPr>
          <w:b/>
          <w:sz w:val="20"/>
          <w:szCs w:val="20"/>
          <w:u w:val="single"/>
        </w:rPr>
        <w:t>Hoofdstuk</w:t>
      </w:r>
      <w:r w:rsidRPr="00642CB7">
        <w:rPr>
          <w:b/>
          <w:sz w:val="20"/>
          <w:szCs w:val="20"/>
          <w:u w:val="single"/>
        </w:rPr>
        <w:tab/>
        <w:t xml:space="preserve"> Inhoud      </w:t>
      </w:r>
      <w:r w:rsidRPr="00642CB7">
        <w:rPr>
          <w:b/>
          <w:sz w:val="20"/>
          <w:szCs w:val="20"/>
          <w:u w:val="single"/>
        </w:rPr>
        <w:tab/>
      </w:r>
      <w:r w:rsidRPr="00642CB7">
        <w:rPr>
          <w:b/>
          <w:sz w:val="20"/>
          <w:szCs w:val="20"/>
          <w:u w:val="single"/>
        </w:rPr>
        <w:tab/>
      </w:r>
      <w:r w:rsidRPr="00642CB7">
        <w:rPr>
          <w:b/>
          <w:sz w:val="20"/>
          <w:szCs w:val="20"/>
          <w:u w:val="single"/>
        </w:rPr>
        <w:tab/>
      </w:r>
      <w:r w:rsidRPr="00642CB7">
        <w:rPr>
          <w:b/>
          <w:sz w:val="20"/>
          <w:szCs w:val="20"/>
          <w:u w:val="single"/>
        </w:rPr>
        <w:tab/>
      </w:r>
      <w:r w:rsidRPr="00642CB7">
        <w:rPr>
          <w:b/>
          <w:sz w:val="20"/>
          <w:szCs w:val="20"/>
          <w:u w:val="single"/>
        </w:rPr>
        <w:tab/>
      </w:r>
      <w:r w:rsidR="00610F62">
        <w:rPr>
          <w:b/>
          <w:sz w:val="20"/>
          <w:szCs w:val="20"/>
          <w:u w:val="single"/>
        </w:rPr>
        <w:t xml:space="preserve">     </w:t>
      </w:r>
      <w:r w:rsidRPr="00642CB7">
        <w:rPr>
          <w:b/>
          <w:sz w:val="20"/>
          <w:szCs w:val="20"/>
          <w:u w:val="single"/>
        </w:rPr>
        <w:t xml:space="preserve"> Bladzijde </w:t>
      </w:r>
    </w:p>
    <w:p w14:paraId="205FA1D6" w14:textId="77777777" w:rsidR="008425B8" w:rsidRPr="00642CB7" w:rsidRDefault="008425B8" w:rsidP="00854ADC">
      <w:pPr>
        <w:rPr>
          <w:b/>
          <w:sz w:val="20"/>
          <w:szCs w:val="20"/>
          <w:u w:val="single"/>
        </w:rPr>
      </w:pPr>
    </w:p>
    <w:p w14:paraId="0FD04A8A" w14:textId="00C07E31" w:rsidR="00854ADC" w:rsidRPr="00642CB7" w:rsidRDefault="00997505" w:rsidP="00854ADC">
      <w:pPr>
        <w:ind w:left="708" w:firstLine="708"/>
        <w:rPr>
          <w:sz w:val="20"/>
          <w:szCs w:val="20"/>
        </w:rPr>
      </w:pPr>
      <w:r w:rsidRPr="00642CB7">
        <w:rPr>
          <w:b/>
          <w:sz w:val="20"/>
          <w:szCs w:val="20"/>
        </w:rPr>
        <w:t xml:space="preserve">Voorwoord </w:t>
      </w:r>
      <w:r w:rsidRPr="00642CB7">
        <w:rPr>
          <w:sz w:val="20"/>
          <w:szCs w:val="20"/>
        </w:rPr>
        <w:tab/>
      </w:r>
      <w:r w:rsidR="00854ADC" w:rsidRPr="00642CB7">
        <w:rPr>
          <w:sz w:val="20"/>
          <w:szCs w:val="20"/>
        </w:rPr>
        <w:tab/>
      </w:r>
      <w:r w:rsidR="00854ADC" w:rsidRPr="00642CB7">
        <w:rPr>
          <w:sz w:val="20"/>
          <w:szCs w:val="20"/>
        </w:rPr>
        <w:tab/>
      </w:r>
      <w:r w:rsidR="00854ADC" w:rsidRPr="00642CB7">
        <w:rPr>
          <w:sz w:val="20"/>
          <w:szCs w:val="20"/>
        </w:rPr>
        <w:tab/>
      </w:r>
      <w:r w:rsidR="00854ADC" w:rsidRPr="00642CB7">
        <w:rPr>
          <w:sz w:val="20"/>
          <w:szCs w:val="20"/>
        </w:rPr>
        <w:tab/>
      </w:r>
      <w:r w:rsidR="00642CB7">
        <w:rPr>
          <w:sz w:val="20"/>
          <w:szCs w:val="20"/>
        </w:rPr>
        <w:tab/>
      </w:r>
      <w:r w:rsidR="00854ADC" w:rsidRPr="00642CB7">
        <w:rPr>
          <w:sz w:val="20"/>
          <w:szCs w:val="20"/>
        </w:rPr>
        <w:t xml:space="preserve">2 </w:t>
      </w:r>
    </w:p>
    <w:p w14:paraId="44C841A9" w14:textId="77777777" w:rsidR="008425B8" w:rsidRPr="00642CB7" w:rsidRDefault="00F2379A" w:rsidP="00642CB7">
      <w:pPr>
        <w:ind w:left="708" w:firstLine="708"/>
        <w:rPr>
          <w:sz w:val="20"/>
          <w:szCs w:val="20"/>
        </w:rPr>
      </w:pPr>
      <w:r w:rsidRPr="00642CB7">
        <w:rPr>
          <w:b/>
          <w:sz w:val="20"/>
          <w:szCs w:val="20"/>
        </w:rPr>
        <w:t>Inhoudsopgave</w:t>
      </w:r>
      <w:r w:rsidRPr="00642CB7">
        <w:rPr>
          <w:b/>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003D7B6F">
        <w:rPr>
          <w:sz w:val="20"/>
          <w:szCs w:val="20"/>
        </w:rPr>
        <w:t>3,4</w:t>
      </w:r>
    </w:p>
    <w:p w14:paraId="518BCCB5" w14:textId="6ECC78DB" w:rsidR="00F2379A" w:rsidRPr="00642CB7" w:rsidRDefault="00997505" w:rsidP="00854ADC">
      <w:pPr>
        <w:rPr>
          <w:sz w:val="20"/>
          <w:szCs w:val="20"/>
        </w:rPr>
      </w:pPr>
      <w:r w:rsidRPr="00642CB7">
        <w:rPr>
          <w:b/>
          <w:sz w:val="20"/>
          <w:szCs w:val="20"/>
        </w:rPr>
        <w:t xml:space="preserve">1 </w:t>
      </w:r>
      <w:r w:rsidRPr="00642CB7">
        <w:rPr>
          <w:sz w:val="20"/>
          <w:szCs w:val="20"/>
        </w:rPr>
        <w:tab/>
      </w:r>
      <w:r w:rsidR="00F2379A" w:rsidRPr="00642CB7">
        <w:rPr>
          <w:sz w:val="20"/>
          <w:szCs w:val="20"/>
        </w:rPr>
        <w:tab/>
      </w:r>
      <w:r w:rsidR="00F2379A" w:rsidRPr="00642CB7">
        <w:rPr>
          <w:b/>
          <w:sz w:val="20"/>
          <w:szCs w:val="20"/>
        </w:rPr>
        <w:t>Inleiding</w:t>
      </w:r>
      <w:r w:rsidR="00F2379A" w:rsidRPr="00642CB7">
        <w:rPr>
          <w:sz w:val="20"/>
          <w:szCs w:val="20"/>
        </w:rPr>
        <w:tab/>
      </w:r>
      <w:r w:rsidR="00F2379A" w:rsidRPr="00642CB7">
        <w:rPr>
          <w:sz w:val="20"/>
          <w:szCs w:val="20"/>
        </w:rPr>
        <w:tab/>
      </w:r>
      <w:r w:rsidR="00F2379A" w:rsidRPr="00642CB7">
        <w:rPr>
          <w:sz w:val="20"/>
          <w:szCs w:val="20"/>
        </w:rPr>
        <w:tab/>
      </w:r>
      <w:r w:rsidR="00F2379A" w:rsidRPr="00642CB7">
        <w:rPr>
          <w:sz w:val="20"/>
          <w:szCs w:val="20"/>
        </w:rPr>
        <w:tab/>
      </w:r>
      <w:r w:rsidR="00F2379A" w:rsidRPr="00642CB7">
        <w:rPr>
          <w:sz w:val="20"/>
          <w:szCs w:val="20"/>
        </w:rPr>
        <w:tab/>
      </w:r>
      <w:r w:rsidR="00642CB7">
        <w:rPr>
          <w:sz w:val="20"/>
          <w:szCs w:val="20"/>
        </w:rPr>
        <w:tab/>
      </w:r>
      <w:r w:rsidR="00F2379A" w:rsidRPr="00642CB7">
        <w:rPr>
          <w:sz w:val="20"/>
          <w:szCs w:val="20"/>
        </w:rPr>
        <w:t>5</w:t>
      </w:r>
    </w:p>
    <w:p w14:paraId="56BC4860" w14:textId="003C21B1" w:rsidR="00F2379A" w:rsidRPr="00642CB7" w:rsidRDefault="00F2379A" w:rsidP="00854ADC">
      <w:pPr>
        <w:rPr>
          <w:sz w:val="20"/>
          <w:szCs w:val="20"/>
        </w:rPr>
      </w:pPr>
      <w:r w:rsidRPr="00642CB7">
        <w:rPr>
          <w:b/>
          <w:sz w:val="20"/>
          <w:szCs w:val="20"/>
        </w:rPr>
        <w:t xml:space="preserve">2 </w:t>
      </w:r>
      <w:r w:rsidRPr="00642CB7">
        <w:rPr>
          <w:sz w:val="20"/>
          <w:szCs w:val="20"/>
        </w:rPr>
        <w:tab/>
      </w:r>
      <w:r w:rsidRPr="00642CB7">
        <w:rPr>
          <w:sz w:val="20"/>
          <w:szCs w:val="20"/>
        </w:rPr>
        <w:tab/>
      </w:r>
      <w:r w:rsidRPr="00642CB7">
        <w:rPr>
          <w:b/>
          <w:sz w:val="20"/>
          <w:szCs w:val="20"/>
        </w:rPr>
        <w:t xml:space="preserve">Visie </w:t>
      </w:r>
      <w:r w:rsidR="006B2651">
        <w:rPr>
          <w:b/>
          <w:sz w:val="20"/>
          <w:szCs w:val="20"/>
        </w:rPr>
        <w:t>BSO de Zonnestraal</w:t>
      </w:r>
      <w:r w:rsidRPr="00642CB7">
        <w:rPr>
          <w:sz w:val="20"/>
          <w:szCs w:val="20"/>
        </w:rPr>
        <w:t xml:space="preserve">     </w:t>
      </w:r>
      <w:r w:rsidRPr="00642CB7">
        <w:rPr>
          <w:sz w:val="20"/>
          <w:szCs w:val="20"/>
        </w:rPr>
        <w:tab/>
      </w:r>
      <w:r w:rsidRPr="00642CB7">
        <w:rPr>
          <w:sz w:val="20"/>
          <w:szCs w:val="20"/>
        </w:rPr>
        <w:tab/>
      </w:r>
      <w:r w:rsidRPr="00642CB7">
        <w:rPr>
          <w:sz w:val="20"/>
          <w:szCs w:val="20"/>
        </w:rPr>
        <w:tab/>
      </w:r>
      <w:r w:rsidRPr="00642CB7">
        <w:rPr>
          <w:sz w:val="20"/>
          <w:szCs w:val="20"/>
        </w:rPr>
        <w:tab/>
        <w:t>6</w:t>
      </w:r>
    </w:p>
    <w:p w14:paraId="1031659E" w14:textId="77777777" w:rsidR="00254232" w:rsidRPr="00642CB7" w:rsidRDefault="00254232" w:rsidP="00854ADC">
      <w:pPr>
        <w:rPr>
          <w:sz w:val="20"/>
          <w:szCs w:val="20"/>
        </w:rPr>
      </w:pPr>
      <w:r w:rsidRPr="00642CB7">
        <w:rPr>
          <w:sz w:val="20"/>
          <w:szCs w:val="20"/>
        </w:rPr>
        <w:tab/>
      </w:r>
      <w:r w:rsidRPr="00642CB7">
        <w:rPr>
          <w:sz w:val="20"/>
          <w:szCs w:val="20"/>
        </w:rPr>
        <w:tab/>
        <w:t xml:space="preserve">2.1 Visie op kinderen      </w:t>
      </w:r>
      <w:r w:rsidRPr="00642CB7">
        <w:rPr>
          <w:sz w:val="20"/>
          <w:szCs w:val="20"/>
        </w:rPr>
        <w:tab/>
      </w:r>
      <w:r w:rsidRPr="00642CB7">
        <w:rPr>
          <w:sz w:val="20"/>
          <w:szCs w:val="20"/>
        </w:rPr>
        <w:tab/>
      </w:r>
      <w:r w:rsidRPr="00642CB7">
        <w:rPr>
          <w:sz w:val="20"/>
          <w:szCs w:val="20"/>
        </w:rPr>
        <w:tab/>
      </w:r>
      <w:r w:rsidRPr="00642CB7">
        <w:rPr>
          <w:sz w:val="20"/>
          <w:szCs w:val="20"/>
        </w:rPr>
        <w:tab/>
        <w:t xml:space="preserve">      </w:t>
      </w:r>
      <w:r w:rsidR="00642CB7">
        <w:rPr>
          <w:sz w:val="20"/>
          <w:szCs w:val="20"/>
        </w:rPr>
        <w:tab/>
      </w:r>
      <w:r w:rsidRPr="00642CB7">
        <w:rPr>
          <w:sz w:val="20"/>
          <w:szCs w:val="20"/>
        </w:rPr>
        <w:t>6</w:t>
      </w:r>
    </w:p>
    <w:p w14:paraId="5214109A" w14:textId="6AA6E0CC" w:rsidR="00254232" w:rsidRPr="00642CB7" w:rsidRDefault="00254232" w:rsidP="00854ADC">
      <w:pPr>
        <w:rPr>
          <w:sz w:val="20"/>
          <w:szCs w:val="20"/>
        </w:rPr>
      </w:pPr>
      <w:r w:rsidRPr="00642CB7">
        <w:rPr>
          <w:sz w:val="20"/>
          <w:szCs w:val="20"/>
        </w:rPr>
        <w:tab/>
      </w:r>
      <w:r w:rsidRPr="00642CB7">
        <w:rPr>
          <w:sz w:val="20"/>
          <w:szCs w:val="20"/>
        </w:rPr>
        <w:tab/>
        <w:t xml:space="preserve">2.2 </w:t>
      </w:r>
      <w:r w:rsidR="006B2651">
        <w:rPr>
          <w:sz w:val="20"/>
          <w:szCs w:val="20"/>
        </w:rPr>
        <w:t>Visie op opvang</w:t>
      </w:r>
      <w:r w:rsidR="006B2651">
        <w:rPr>
          <w:sz w:val="20"/>
          <w:szCs w:val="20"/>
        </w:rPr>
        <w:tab/>
      </w:r>
      <w:r w:rsidR="006B2651">
        <w:rPr>
          <w:sz w:val="20"/>
          <w:szCs w:val="20"/>
        </w:rPr>
        <w:tab/>
      </w:r>
      <w:r w:rsidRPr="00642CB7">
        <w:rPr>
          <w:sz w:val="20"/>
          <w:szCs w:val="20"/>
        </w:rPr>
        <w:t xml:space="preserve">   </w:t>
      </w:r>
      <w:r w:rsidRPr="00642CB7">
        <w:rPr>
          <w:sz w:val="20"/>
          <w:szCs w:val="20"/>
        </w:rPr>
        <w:tab/>
      </w:r>
      <w:r w:rsidRPr="00642CB7">
        <w:rPr>
          <w:sz w:val="20"/>
          <w:szCs w:val="20"/>
        </w:rPr>
        <w:tab/>
        <w:t xml:space="preserve">      </w:t>
      </w:r>
      <w:r w:rsidR="00610F62">
        <w:rPr>
          <w:sz w:val="20"/>
          <w:szCs w:val="20"/>
        </w:rPr>
        <w:tab/>
      </w:r>
      <w:r w:rsidRPr="00642CB7">
        <w:rPr>
          <w:sz w:val="20"/>
          <w:szCs w:val="20"/>
        </w:rPr>
        <w:t>6</w:t>
      </w:r>
    </w:p>
    <w:p w14:paraId="66CDB23E" w14:textId="6408D79E" w:rsidR="008E44AC" w:rsidRPr="00642CB7" w:rsidRDefault="00997505" w:rsidP="00854ADC">
      <w:pPr>
        <w:rPr>
          <w:sz w:val="20"/>
          <w:szCs w:val="20"/>
        </w:rPr>
      </w:pPr>
      <w:r w:rsidRPr="00642CB7">
        <w:rPr>
          <w:b/>
          <w:sz w:val="20"/>
          <w:szCs w:val="20"/>
        </w:rPr>
        <w:t xml:space="preserve">3 </w:t>
      </w:r>
      <w:r w:rsidRPr="00642CB7">
        <w:rPr>
          <w:sz w:val="20"/>
          <w:szCs w:val="20"/>
        </w:rPr>
        <w:tab/>
      </w:r>
      <w:r w:rsidR="008E44AC" w:rsidRPr="00642CB7">
        <w:rPr>
          <w:sz w:val="20"/>
          <w:szCs w:val="20"/>
        </w:rPr>
        <w:tab/>
      </w:r>
      <w:r w:rsidR="008E44AC" w:rsidRPr="00642CB7">
        <w:rPr>
          <w:b/>
          <w:sz w:val="20"/>
          <w:szCs w:val="20"/>
        </w:rPr>
        <w:t>Het pedagogisch beleid</w:t>
      </w:r>
      <w:r w:rsidR="008E44AC" w:rsidRPr="00642CB7">
        <w:rPr>
          <w:b/>
          <w:sz w:val="20"/>
          <w:szCs w:val="20"/>
        </w:rPr>
        <w:tab/>
      </w:r>
      <w:r w:rsidR="008E44AC" w:rsidRPr="00642CB7">
        <w:rPr>
          <w:sz w:val="20"/>
          <w:szCs w:val="20"/>
        </w:rPr>
        <w:tab/>
      </w:r>
      <w:r w:rsidR="008E44AC" w:rsidRPr="00642CB7">
        <w:rPr>
          <w:sz w:val="20"/>
          <w:szCs w:val="20"/>
        </w:rPr>
        <w:tab/>
      </w:r>
      <w:r w:rsidR="00E47821" w:rsidRPr="00642CB7">
        <w:rPr>
          <w:sz w:val="20"/>
          <w:szCs w:val="20"/>
        </w:rPr>
        <w:tab/>
        <w:t xml:space="preserve">     </w:t>
      </w:r>
      <w:r w:rsidR="008D3704" w:rsidRPr="00642CB7">
        <w:rPr>
          <w:sz w:val="20"/>
          <w:szCs w:val="20"/>
        </w:rPr>
        <w:t xml:space="preserve"> </w:t>
      </w:r>
      <w:r w:rsidR="008E44AC" w:rsidRPr="00642CB7">
        <w:rPr>
          <w:sz w:val="20"/>
          <w:szCs w:val="20"/>
        </w:rPr>
        <w:t xml:space="preserve"> </w:t>
      </w:r>
      <w:r w:rsidR="00610F62">
        <w:rPr>
          <w:sz w:val="20"/>
          <w:szCs w:val="20"/>
        </w:rPr>
        <w:tab/>
      </w:r>
      <w:r w:rsidR="008E44AC" w:rsidRPr="00642CB7">
        <w:rPr>
          <w:sz w:val="20"/>
          <w:szCs w:val="20"/>
        </w:rPr>
        <w:t>7</w:t>
      </w:r>
    </w:p>
    <w:p w14:paraId="7C3BED9B" w14:textId="77777777" w:rsidR="000C40B4" w:rsidRPr="00642CB7" w:rsidRDefault="000C40B4" w:rsidP="00854ADC">
      <w:pPr>
        <w:rPr>
          <w:sz w:val="20"/>
          <w:szCs w:val="20"/>
        </w:rPr>
      </w:pPr>
      <w:r w:rsidRPr="00642CB7">
        <w:rPr>
          <w:sz w:val="20"/>
          <w:szCs w:val="20"/>
        </w:rPr>
        <w:tab/>
      </w:r>
      <w:r w:rsidRPr="00642CB7">
        <w:rPr>
          <w:sz w:val="20"/>
          <w:szCs w:val="20"/>
        </w:rPr>
        <w:tab/>
        <w:t xml:space="preserve">3.1 Inleiding </w:t>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t xml:space="preserve">7   </w:t>
      </w:r>
    </w:p>
    <w:p w14:paraId="22174188" w14:textId="0959F255" w:rsidR="000C40B4" w:rsidRPr="00642CB7" w:rsidRDefault="000C40B4" w:rsidP="000C40B4">
      <w:pPr>
        <w:ind w:left="708" w:firstLine="708"/>
        <w:rPr>
          <w:sz w:val="20"/>
          <w:szCs w:val="20"/>
        </w:rPr>
      </w:pPr>
      <w:r w:rsidRPr="00642CB7">
        <w:rPr>
          <w:sz w:val="20"/>
          <w:szCs w:val="20"/>
        </w:rPr>
        <w:t xml:space="preserve">3.2 </w:t>
      </w:r>
      <w:r w:rsidR="006B2651">
        <w:rPr>
          <w:sz w:val="20"/>
          <w:szCs w:val="20"/>
        </w:rPr>
        <w:t>Bieden van een veilige basis</w:t>
      </w:r>
      <w:r w:rsidRPr="00642CB7">
        <w:rPr>
          <w:sz w:val="20"/>
          <w:szCs w:val="20"/>
        </w:rPr>
        <w:t xml:space="preserve">    </w:t>
      </w:r>
      <w:r w:rsidRPr="00642CB7">
        <w:rPr>
          <w:sz w:val="20"/>
          <w:szCs w:val="20"/>
        </w:rPr>
        <w:tab/>
      </w:r>
      <w:r w:rsidRPr="00642CB7">
        <w:rPr>
          <w:sz w:val="20"/>
          <w:szCs w:val="20"/>
        </w:rPr>
        <w:tab/>
      </w:r>
      <w:r w:rsidRPr="00642CB7">
        <w:rPr>
          <w:sz w:val="20"/>
          <w:szCs w:val="20"/>
        </w:rPr>
        <w:tab/>
      </w:r>
      <w:r w:rsidRPr="00642CB7">
        <w:rPr>
          <w:sz w:val="20"/>
          <w:szCs w:val="20"/>
        </w:rPr>
        <w:tab/>
        <w:t xml:space="preserve">7   </w:t>
      </w:r>
    </w:p>
    <w:p w14:paraId="7139B95F" w14:textId="77777777" w:rsidR="000C40B4" w:rsidRPr="00642CB7" w:rsidRDefault="000C40B4" w:rsidP="000C40B4">
      <w:pPr>
        <w:ind w:left="708" w:firstLine="708"/>
        <w:rPr>
          <w:sz w:val="20"/>
          <w:szCs w:val="20"/>
        </w:rPr>
      </w:pPr>
      <w:r w:rsidRPr="00642CB7">
        <w:rPr>
          <w:sz w:val="20"/>
          <w:szCs w:val="20"/>
        </w:rPr>
        <w:t xml:space="preserve">3.3 Persoonlijke competenties     </w:t>
      </w:r>
      <w:r w:rsidRPr="00642CB7">
        <w:rPr>
          <w:sz w:val="20"/>
          <w:szCs w:val="20"/>
        </w:rPr>
        <w:tab/>
      </w:r>
      <w:r w:rsidRPr="00642CB7">
        <w:rPr>
          <w:sz w:val="20"/>
          <w:szCs w:val="20"/>
        </w:rPr>
        <w:tab/>
      </w:r>
      <w:r w:rsidRPr="00642CB7">
        <w:rPr>
          <w:sz w:val="20"/>
          <w:szCs w:val="20"/>
        </w:rPr>
        <w:tab/>
        <w:t xml:space="preserve">       </w:t>
      </w:r>
      <w:r w:rsidR="00610F62">
        <w:rPr>
          <w:sz w:val="20"/>
          <w:szCs w:val="20"/>
        </w:rPr>
        <w:tab/>
      </w:r>
      <w:r w:rsidRPr="00642CB7">
        <w:rPr>
          <w:sz w:val="20"/>
          <w:szCs w:val="20"/>
        </w:rPr>
        <w:t xml:space="preserve">7   </w:t>
      </w:r>
    </w:p>
    <w:p w14:paraId="4E896FD7" w14:textId="60B57C32" w:rsidR="000C40B4" w:rsidRPr="00642CB7" w:rsidRDefault="000C40B4" w:rsidP="000C40B4">
      <w:pPr>
        <w:ind w:left="708" w:firstLine="708"/>
        <w:rPr>
          <w:sz w:val="20"/>
          <w:szCs w:val="20"/>
        </w:rPr>
      </w:pPr>
      <w:r w:rsidRPr="00642CB7">
        <w:rPr>
          <w:sz w:val="20"/>
          <w:szCs w:val="20"/>
        </w:rPr>
        <w:t xml:space="preserve">3.4 Sociale </w:t>
      </w:r>
      <w:r w:rsidR="006B2651">
        <w:rPr>
          <w:sz w:val="20"/>
          <w:szCs w:val="20"/>
        </w:rPr>
        <w:t>competentie</w:t>
      </w:r>
      <w:r w:rsidRPr="00642CB7">
        <w:rPr>
          <w:sz w:val="20"/>
          <w:szCs w:val="20"/>
        </w:rPr>
        <w:t xml:space="preserve">    </w:t>
      </w:r>
      <w:r w:rsidRPr="00642CB7">
        <w:rPr>
          <w:sz w:val="20"/>
          <w:szCs w:val="20"/>
        </w:rPr>
        <w:tab/>
      </w:r>
      <w:r w:rsidRPr="00642CB7">
        <w:rPr>
          <w:sz w:val="20"/>
          <w:szCs w:val="20"/>
        </w:rPr>
        <w:tab/>
      </w:r>
      <w:r w:rsidRPr="00642CB7">
        <w:rPr>
          <w:sz w:val="20"/>
          <w:szCs w:val="20"/>
        </w:rPr>
        <w:tab/>
      </w:r>
      <w:r w:rsidRPr="00642CB7">
        <w:rPr>
          <w:sz w:val="20"/>
          <w:szCs w:val="20"/>
        </w:rPr>
        <w:tab/>
        <w:t>8</w:t>
      </w:r>
    </w:p>
    <w:p w14:paraId="09946E8A" w14:textId="77777777" w:rsidR="009F3D87" w:rsidRPr="00642CB7" w:rsidRDefault="009F3D87" w:rsidP="000C40B4">
      <w:pPr>
        <w:ind w:left="708" w:firstLine="708"/>
        <w:rPr>
          <w:sz w:val="20"/>
          <w:szCs w:val="20"/>
        </w:rPr>
      </w:pPr>
      <w:r w:rsidRPr="00642CB7">
        <w:rPr>
          <w:sz w:val="20"/>
          <w:szCs w:val="20"/>
        </w:rPr>
        <w:t xml:space="preserve">3.5 Normen en waarden      </w:t>
      </w:r>
      <w:r w:rsidRPr="00642CB7">
        <w:rPr>
          <w:sz w:val="20"/>
          <w:szCs w:val="20"/>
        </w:rPr>
        <w:tab/>
      </w:r>
      <w:r w:rsidRPr="00642CB7">
        <w:rPr>
          <w:sz w:val="20"/>
          <w:szCs w:val="20"/>
        </w:rPr>
        <w:tab/>
      </w:r>
      <w:r w:rsidRPr="00642CB7">
        <w:rPr>
          <w:sz w:val="20"/>
          <w:szCs w:val="20"/>
        </w:rPr>
        <w:tab/>
      </w:r>
      <w:r w:rsidRPr="00642CB7">
        <w:rPr>
          <w:sz w:val="20"/>
          <w:szCs w:val="20"/>
        </w:rPr>
        <w:tab/>
        <w:t xml:space="preserve">8     </w:t>
      </w:r>
    </w:p>
    <w:p w14:paraId="1E615909" w14:textId="6A3C90B1" w:rsidR="009F3D87" w:rsidRPr="00642CB7" w:rsidRDefault="009F3D87" w:rsidP="000C40B4">
      <w:pPr>
        <w:ind w:left="708" w:firstLine="708"/>
        <w:rPr>
          <w:sz w:val="20"/>
          <w:szCs w:val="20"/>
        </w:rPr>
      </w:pPr>
      <w:r w:rsidRPr="00642CB7">
        <w:rPr>
          <w:sz w:val="20"/>
          <w:szCs w:val="20"/>
        </w:rPr>
        <w:t xml:space="preserve">3.6 Doelgroep       </w:t>
      </w:r>
      <w:r w:rsidRPr="00642CB7">
        <w:rPr>
          <w:sz w:val="20"/>
          <w:szCs w:val="20"/>
        </w:rPr>
        <w:tab/>
      </w:r>
      <w:r w:rsidRPr="00642CB7">
        <w:rPr>
          <w:sz w:val="20"/>
          <w:szCs w:val="20"/>
        </w:rPr>
        <w:tab/>
      </w:r>
      <w:r w:rsidRPr="00642CB7">
        <w:rPr>
          <w:sz w:val="20"/>
          <w:szCs w:val="20"/>
        </w:rPr>
        <w:tab/>
      </w:r>
      <w:r w:rsidRPr="00642CB7">
        <w:rPr>
          <w:sz w:val="20"/>
          <w:szCs w:val="20"/>
        </w:rPr>
        <w:tab/>
      </w:r>
      <w:r w:rsidR="00610F62">
        <w:rPr>
          <w:sz w:val="20"/>
          <w:szCs w:val="20"/>
        </w:rPr>
        <w:tab/>
      </w:r>
      <w:r w:rsidR="007221A2">
        <w:rPr>
          <w:sz w:val="20"/>
          <w:szCs w:val="20"/>
        </w:rPr>
        <w:t>8</w:t>
      </w:r>
      <w:r w:rsidRPr="00642CB7">
        <w:rPr>
          <w:sz w:val="20"/>
          <w:szCs w:val="20"/>
        </w:rPr>
        <w:t xml:space="preserve">   </w:t>
      </w:r>
    </w:p>
    <w:p w14:paraId="17A16AE4" w14:textId="61D0577D" w:rsidR="009F3D87" w:rsidRPr="00642CB7" w:rsidRDefault="009F3D87" w:rsidP="000C40B4">
      <w:pPr>
        <w:ind w:left="708" w:firstLine="708"/>
        <w:rPr>
          <w:sz w:val="20"/>
          <w:szCs w:val="20"/>
        </w:rPr>
      </w:pPr>
      <w:r w:rsidRPr="00642CB7">
        <w:rPr>
          <w:sz w:val="20"/>
          <w:szCs w:val="20"/>
        </w:rPr>
        <w:t xml:space="preserve">3.7 Levensovertuiging en sociale achtergrond   </w:t>
      </w:r>
      <w:r w:rsidRPr="00642CB7">
        <w:rPr>
          <w:sz w:val="20"/>
          <w:szCs w:val="20"/>
        </w:rPr>
        <w:tab/>
        <w:t xml:space="preserve"> </w:t>
      </w:r>
      <w:r w:rsidR="00491BE9">
        <w:rPr>
          <w:sz w:val="20"/>
          <w:szCs w:val="20"/>
        </w:rPr>
        <w:tab/>
      </w:r>
      <w:r w:rsidR="007221A2">
        <w:rPr>
          <w:sz w:val="20"/>
          <w:szCs w:val="20"/>
        </w:rPr>
        <w:t>8</w:t>
      </w:r>
    </w:p>
    <w:p w14:paraId="268E5E48" w14:textId="5B9CDDA1" w:rsidR="00BD0F35" w:rsidRPr="00642CB7" w:rsidRDefault="00997505" w:rsidP="00BD0F35">
      <w:pPr>
        <w:rPr>
          <w:b/>
          <w:sz w:val="20"/>
          <w:szCs w:val="20"/>
        </w:rPr>
      </w:pPr>
      <w:r w:rsidRPr="00642CB7">
        <w:rPr>
          <w:b/>
          <w:sz w:val="20"/>
          <w:szCs w:val="20"/>
        </w:rPr>
        <w:t xml:space="preserve">4 </w:t>
      </w:r>
      <w:r w:rsidRPr="00642CB7">
        <w:rPr>
          <w:b/>
          <w:sz w:val="20"/>
          <w:szCs w:val="20"/>
        </w:rPr>
        <w:tab/>
      </w:r>
      <w:r w:rsidR="00BD0F35" w:rsidRPr="00642CB7">
        <w:rPr>
          <w:b/>
          <w:sz w:val="20"/>
          <w:szCs w:val="20"/>
        </w:rPr>
        <w:tab/>
        <w:t xml:space="preserve">Plaatsing       </w:t>
      </w:r>
      <w:r w:rsidR="00BD0F35" w:rsidRPr="00642CB7">
        <w:rPr>
          <w:b/>
          <w:sz w:val="20"/>
          <w:szCs w:val="20"/>
        </w:rPr>
        <w:tab/>
      </w:r>
      <w:r w:rsidR="00BD0F35" w:rsidRPr="00642CB7">
        <w:rPr>
          <w:b/>
          <w:sz w:val="20"/>
          <w:szCs w:val="20"/>
        </w:rPr>
        <w:tab/>
      </w:r>
      <w:r w:rsidR="00BD0F35" w:rsidRPr="00642CB7">
        <w:rPr>
          <w:b/>
          <w:sz w:val="20"/>
          <w:szCs w:val="20"/>
        </w:rPr>
        <w:tab/>
      </w:r>
      <w:r w:rsidR="00BD0F35" w:rsidRPr="00642CB7">
        <w:rPr>
          <w:b/>
          <w:sz w:val="20"/>
          <w:szCs w:val="20"/>
        </w:rPr>
        <w:tab/>
      </w:r>
      <w:r w:rsidR="00BD0F35" w:rsidRPr="00642CB7">
        <w:rPr>
          <w:b/>
          <w:sz w:val="20"/>
          <w:szCs w:val="20"/>
        </w:rPr>
        <w:tab/>
      </w:r>
      <w:r w:rsidR="00610F62">
        <w:rPr>
          <w:b/>
          <w:sz w:val="20"/>
          <w:szCs w:val="20"/>
        </w:rPr>
        <w:tab/>
      </w:r>
      <w:r w:rsidR="007221A2">
        <w:rPr>
          <w:sz w:val="20"/>
          <w:szCs w:val="20"/>
        </w:rPr>
        <w:t>9</w:t>
      </w:r>
    </w:p>
    <w:p w14:paraId="3EC3C580" w14:textId="23A6714A" w:rsidR="00BD0F35" w:rsidRPr="00642CB7" w:rsidRDefault="00BD0F35" w:rsidP="00BD0F35">
      <w:pPr>
        <w:rPr>
          <w:sz w:val="20"/>
          <w:szCs w:val="20"/>
        </w:rPr>
      </w:pPr>
      <w:r w:rsidRPr="00642CB7">
        <w:rPr>
          <w:b/>
          <w:sz w:val="20"/>
          <w:szCs w:val="20"/>
        </w:rPr>
        <w:tab/>
      </w:r>
      <w:r w:rsidRPr="00642CB7">
        <w:rPr>
          <w:b/>
          <w:sz w:val="20"/>
          <w:szCs w:val="20"/>
        </w:rPr>
        <w:tab/>
      </w:r>
      <w:r w:rsidRPr="00642CB7">
        <w:rPr>
          <w:sz w:val="20"/>
          <w:szCs w:val="20"/>
        </w:rPr>
        <w:t>4.1 Groepsindeling en pedagogisch medewerkers</w:t>
      </w:r>
      <w:r w:rsidRPr="00642CB7">
        <w:rPr>
          <w:sz w:val="20"/>
          <w:szCs w:val="20"/>
        </w:rPr>
        <w:tab/>
        <w:t xml:space="preserve">      </w:t>
      </w:r>
      <w:r w:rsidR="00610F62">
        <w:rPr>
          <w:sz w:val="20"/>
          <w:szCs w:val="20"/>
        </w:rPr>
        <w:tab/>
      </w:r>
      <w:r w:rsidR="007221A2">
        <w:rPr>
          <w:sz w:val="20"/>
          <w:szCs w:val="20"/>
        </w:rPr>
        <w:t>9</w:t>
      </w:r>
    </w:p>
    <w:p w14:paraId="777C9511" w14:textId="7387BC53" w:rsidR="00BD0F35" w:rsidRPr="00642CB7" w:rsidRDefault="00BD0F35" w:rsidP="00BD0F35">
      <w:pPr>
        <w:rPr>
          <w:sz w:val="20"/>
          <w:szCs w:val="20"/>
        </w:rPr>
      </w:pPr>
      <w:r w:rsidRPr="00642CB7">
        <w:rPr>
          <w:sz w:val="20"/>
          <w:szCs w:val="20"/>
        </w:rPr>
        <w:tab/>
      </w:r>
      <w:r w:rsidRPr="00642CB7">
        <w:rPr>
          <w:sz w:val="20"/>
          <w:szCs w:val="20"/>
        </w:rPr>
        <w:tab/>
        <w:t xml:space="preserve">4.1.1 Pedagogisch medewerkers </w:t>
      </w:r>
      <w:r w:rsidRPr="00642CB7">
        <w:rPr>
          <w:sz w:val="20"/>
          <w:szCs w:val="20"/>
        </w:rPr>
        <w:tab/>
      </w:r>
      <w:r w:rsidRPr="00642CB7">
        <w:rPr>
          <w:sz w:val="20"/>
          <w:szCs w:val="20"/>
        </w:rPr>
        <w:tab/>
      </w:r>
      <w:r w:rsidRPr="00642CB7">
        <w:rPr>
          <w:sz w:val="20"/>
          <w:szCs w:val="20"/>
        </w:rPr>
        <w:tab/>
        <w:t xml:space="preserve">      </w:t>
      </w:r>
      <w:r w:rsidR="00610F62">
        <w:rPr>
          <w:sz w:val="20"/>
          <w:szCs w:val="20"/>
        </w:rPr>
        <w:tab/>
      </w:r>
      <w:r w:rsidR="007221A2">
        <w:rPr>
          <w:sz w:val="20"/>
          <w:szCs w:val="20"/>
        </w:rPr>
        <w:t>9</w:t>
      </w:r>
    </w:p>
    <w:p w14:paraId="016F97A7" w14:textId="2CD01F1B" w:rsidR="00BD0F35" w:rsidRPr="00642CB7" w:rsidRDefault="00BD0F35" w:rsidP="00BD0F35">
      <w:pPr>
        <w:rPr>
          <w:sz w:val="20"/>
          <w:szCs w:val="20"/>
        </w:rPr>
      </w:pPr>
      <w:r w:rsidRPr="00642CB7">
        <w:rPr>
          <w:sz w:val="20"/>
          <w:szCs w:val="20"/>
        </w:rPr>
        <w:tab/>
      </w:r>
      <w:r w:rsidRPr="00642CB7">
        <w:rPr>
          <w:sz w:val="20"/>
          <w:szCs w:val="20"/>
        </w:rPr>
        <w:tab/>
        <w:t>4.1.2 Stagiaires</w:t>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007221A2">
        <w:rPr>
          <w:sz w:val="20"/>
          <w:szCs w:val="20"/>
        </w:rPr>
        <w:t>9</w:t>
      </w:r>
    </w:p>
    <w:p w14:paraId="3119997E" w14:textId="3B9FB86D" w:rsidR="00BD0F35" w:rsidRDefault="00BD0F35" w:rsidP="00BD0F35">
      <w:pPr>
        <w:rPr>
          <w:sz w:val="20"/>
          <w:szCs w:val="20"/>
        </w:rPr>
      </w:pPr>
      <w:r w:rsidRPr="00642CB7">
        <w:rPr>
          <w:sz w:val="20"/>
          <w:szCs w:val="20"/>
        </w:rPr>
        <w:tab/>
      </w:r>
      <w:r w:rsidRPr="00642CB7">
        <w:rPr>
          <w:sz w:val="20"/>
          <w:szCs w:val="20"/>
        </w:rPr>
        <w:tab/>
        <w:t>4.1.3 Nieuwe werknemers</w:t>
      </w:r>
      <w:r w:rsidRPr="00642CB7">
        <w:rPr>
          <w:sz w:val="20"/>
          <w:szCs w:val="20"/>
        </w:rPr>
        <w:tab/>
      </w:r>
      <w:r w:rsidRPr="00642CB7">
        <w:rPr>
          <w:sz w:val="20"/>
          <w:szCs w:val="20"/>
        </w:rPr>
        <w:tab/>
      </w:r>
      <w:r w:rsidRPr="00642CB7">
        <w:rPr>
          <w:sz w:val="20"/>
          <w:szCs w:val="20"/>
        </w:rPr>
        <w:tab/>
      </w:r>
      <w:r w:rsidRPr="00642CB7">
        <w:rPr>
          <w:sz w:val="20"/>
          <w:szCs w:val="20"/>
        </w:rPr>
        <w:tab/>
      </w:r>
      <w:r w:rsidR="007221A2">
        <w:rPr>
          <w:sz w:val="20"/>
          <w:szCs w:val="20"/>
        </w:rPr>
        <w:t>9</w:t>
      </w:r>
    </w:p>
    <w:p w14:paraId="3E22369D" w14:textId="4EF27A71" w:rsidR="00455213" w:rsidRPr="00455213" w:rsidRDefault="00455213" w:rsidP="00455213">
      <w:r>
        <w:rPr>
          <w:sz w:val="20"/>
          <w:szCs w:val="20"/>
        </w:rPr>
        <w:tab/>
      </w:r>
      <w:r>
        <w:rPr>
          <w:sz w:val="20"/>
          <w:szCs w:val="20"/>
        </w:rPr>
        <w:tab/>
      </w:r>
      <w:r w:rsidRPr="00455213">
        <w:t xml:space="preserve">4.1.4 Pedagogisch </w:t>
      </w:r>
      <w:r w:rsidR="00997505" w:rsidRPr="00455213">
        <w:t>beleidsmedewerker/</w:t>
      </w:r>
      <w:r w:rsidRPr="00455213">
        <w:t xml:space="preserve"> coach</w:t>
      </w:r>
      <w:r>
        <w:tab/>
      </w:r>
      <w:r>
        <w:tab/>
        <w:t>10</w:t>
      </w:r>
    </w:p>
    <w:p w14:paraId="41960116" w14:textId="214B5695" w:rsidR="00FC1AB3" w:rsidRPr="00642CB7" w:rsidRDefault="00FC1AB3" w:rsidP="00455213">
      <w:pPr>
        <w:ind w:left="708" w:firstLine="708"/>
        <w:rPr>
          <w:sz w:val="20"/>
          <w:szCs w:val="20"/>
        </w:rPr>
      </w:pPr>
      <w:r w:rsidRPr="00642CB7">
        <w:rPr>
          <w:sz w:val="20"/>
          <w:szCs w:val="20"/>
        </w:rPr>
        <w:t>4.2 Plaatsingsbeleid</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w:t>
      </w:r>
      <w:r w:rsidR="007221A2">
        <w:rPr>
          <w:sz w:val="20"/>
          <w:szCs w:val="20"/>
        </w:rPr>
        <w:t>0</w:t>
      </w:r>
    </w:p>
    <w:p w14:paraId="32B47545" w14:textId="30C1B420" w:rsidR="00851943" w:rsidRPr="00642CB7" w:rsidRDefault="00851943" w:rsidP="00851943">
      <w:pPr>
        <w:rPr>
          <w:sz w:val="20"/>
          <w:szCs w:val="20"/>
        </w:rPr>
      </w:pPr>
      <w:r w:rsidRPr="00642CB7">
        <w:rPr>
          <w:sz w:val="20"/>
          <w:szCs w:val="20"/>
        </w:rPr>
        <w:tab/>
      </w:r>
      <w:r w:rsidRPr="00642CB7">
        <w:rPr>
          <w:sz w:val="20"/>
          <w:szCs w:val="20"/>
        </w:rPr>
        <w:tab/>
        <w:t>4.3 Rondleiding</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w:t>
      </w:r>
      <w:r w:rsidR="007221A2">
        <w:rPr>
          <w:sz w:val="20"/>
          <w:szCs w:val="20"/>
        </w:rPr>
        <w:t>0</w:t>
      </w:r>
    </w:p>
    <w:p w14:paraId="5003AE75" w14:textId="2AB8D96D" w:rsidR="00851943" w:rsidRPr="00642CB7" w:rsidRDefault="00851943" w:rsidP="00851943">
      <w:pPr>
        <w:rPr>
          <w:sz w:val="20"/>
          <w:szCs w:val="20"/>
        </w:rPr>
      </w:pPr>
      <w:r w:rsidRPr="00642CB7">
        <w:rPr>
          <w:sz w:val="20"/>
          <w:szCs w:val="20"/>
        </w:rPr>
        <w:tab/>
      </w:r>
      <w:r w:rsidRPr="00642CB7">
        <w:rPr>
          <w:sz w:val="20"/>
          <w:szCs w:val="20"/>
        </w:rPr>
        <w:tab/>
        <w:t>4.5 Intakegesprek</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w:t>
      </w:r>
      <w:r w:rsidR="007221A2">
        <w:rPr>
          <w:sz w:val="20"/>
          <w:szCs w:val="20"/>
        </w:rPr>
        <w:t>0</w:t>
      </w:r>
    </w:p>
    <w:p w14:paraId="3848A8E7" w14:textId="6A85765E" w:rsidR="00C63D1B" w:rsidRPr="00642CB7" w:rsidRDefault="0069272F" w:rsidP="0069272F">
      <w:pPr>
        <w:pStyle w:val="Standard"/>
        <w:rPr>
          <w:rFonts w:asciiTheme="minorHAnsi" w:hAnsiTheme="minorHAnsi" w:cstheme="minorHAnsi"/>
          <w:sz w:val="20"/>
          <w:szCs w:val="20"/>
        </w:rPr>
      </w:pPr>
      <w:r w:rsidRPr="00642CB7">
        <w:rPr>
          <w:sz w:val="20"/>
          <w:szCs w:val="20"/>
        </w:rPr>
        <w:tab/>
      </w:r>
      <w:r w:rsidRPr="00642CB7">
        <w:rPr>
          <w:sz w:val="20"/>
          <w:szCs w:val="20"/>
        </w:rPr>
        <w:tab/>
      </w:r>
      <w:r w:rsidRPr="00642CB7">
        <w:rPr>
          <w:rFonts w:asciiTheme="minorHAnsi" w:hAnsiTheme="minorHAnsi" w:cstheme="minorHAnsi"/>
          <w:sz w:val="20"/>
          <w:szCs w:val="20"/>
        </w:rPr>
        <w:t xml:space="preserve">4.6 </w:t>
      </w:r>
      <w:r w:rsidR="00FA053C">
        <w:rPr>
          <w:rFonts w:asciiTheme="minorHAnsi" w:hAnsiTheme="minorHAnsi" w:cstheme="minorHAnsi"/>
          <w:sz w:val="20"/>
          <w:szCs w:val="20"/>
        </w:rPr>
        <w:t>W</w:t>
      </w:r>
      <w:r w:rsidRPr="00642CB7">
        <w:rPr>
          <w:rFonts w:asciiTheme="minorHAnsi" w:hAnsiTheme="minorHAnsi" w:cstheme="minorHAnsi"/>
          <w:sz w:val="20"/>
          <w:szCs w:val="20"/>
        </w:rPr>
        <w:t xml:space="preserve">en beleid </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7221A2">
        <w:rPr>
          <w:rFonts w:asciiTheme="minorHAnsi" w:hAnsiTheme="minorHAnsi" w:cstheme="minorHAnsi"/>
          <w:sz w:val="20"/>
          <w:szCs w:val="20"/>
        </w:rPr>
        <w:t>10</w:t>
      </w:r>
    </w:p>
    <w:p w14:paraId="56847D0F" w14:textId="77777777" w:rsidR="0069272F" w:rsidRPr="00642CB7" w:rsidRDefault="0069272F" w:rsidP="0069272F">
      <w:pPr>
        <w:pStyle w:val="Standard"/>
        <w:rPr>
          <w:rFonts w:asciiTheme="minorHAnsi" w:hAnsiTheme="minorHAnsi" w:cstheme="minorHAnsi"/>
          <w:sz w:val="20"/>
          <w:szCs w:val="20"/>
        </w:rPr>
      </w:pPr>
      <w:r w:rsidRPr="00642CB7">
        <w:rPr>
          <w:rFonts w:asciiTheme="minorHAnsi" w:hAnsiTheme="minorHAnsi" w:cstheme="minorHAnsi"/>
          <w:sz w:val="20"/>
          <w:szCs w:val="20"/>
        </w:rPr>
        <w:t xml:space="preserve"> </w:t>
      </w:r>
    </w:p>
    <w:p w14:paraId="33BE8BCE" w14:textId="4D3EC1DE" w:rsidR="0069272F" w:rsidRPr="00642CB7" w:rsidRDefault="0069272F" w:rsidP="0069272F">
      <w:pPr>
        <w:pStyle w:val="Standard"/>
        <w:ind w:left="708" w:firstLine="708"/>
        <w:rPr>
          <w:rFonts w:asciiTheme="minorHAnsi" w:hAnsiTheme="minorHAnsi" w:cstheme="minorHAnsi"/>
          <w:sz w:val="20"/>
          <w:szCs w:val="20"/>
        </w:rPr>
      </w:pPr>
      <w:r w:rsidRPr="00642CB7">
        <w:rPr>
          <w:rFonts w:asciiTheme="minorHAnsi" w:hAnsiTheme="minorHAnsi" w:cstheme="minorHAnsi"/>
          <w:sz w:val="20"/>
          <w:szCs w:val="20"/>
        </w:rPr>
        <w:t>4.7 Brengen en halen</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w:t>
      </w:r>
      <w:r w:rsidR="007221A2">
        <w:rPr>
          <w:rFonts w:asciiTheme="minorHAnsi" w:hAnsiTheme="minorHAnsi" w:cstheme="minorHAnsi"/>
          <w:sz w:val="20"/>
          <w:szCs w:val="20"/>
        </w:rPr>
        <w:t>1</w:t>
      </w:r>
    </w:p>
    <w:p w14:paraId="30063222" w14:textId="77777777" w:rsidR="00C63D1B" w:rsidRPr="00642CB7" w:rsidRDefault="00C63D1B" w:rsidP="00C63D1B">
      <w:pPr>
        <w:pStyle w:val="Standard"/>
        <w:rPr>
          <w:rFonts w:asciiTheme="minorHAnsi" w:hAnsiTheme="minorHAnsi" w:cstheme="minorHAnsi"/>
          <w:sz w:val="20"/>
          <w:szCs w:val="20"/>
        </w:rPr>
      </w:pPr>
    </w:p>
    <w:p w14:paraId="78BE0316" w14:textId="77777777" w:rsidR="00C63D1B" w:rsidRPr="00642CB7" w:rsidRDefault="00C63D1B" w:rsidP="00C63D1B">
      <w:pPr>
        <w:pStyle w:val="Standard"/>
        <w:rPr>
          <w:rFonts w:asciiTheme="minorHAnsi" w:hAnsiTheme="minorHAnsi" w:cstheme="minorHAnsi"/>
          <w:b/>
          <w:sz w:val="20"/>
          <w:szCs w:val="20"/>
        </w:rPr>
      </w:pPr>
      <w:r w:rsidRPr="00642CB7">
        <w:rPr>
          <w:rFonts w:asciiTheme="minorHAnsi" w:hAnsiTheme="minorHAnsi" w:cstheme="minorHAnsi"/>
          <w:b/>
          <w:sz w:val="20"/>
          <w:szCs w:val="20"/>
        </w:rPr>
        <w:t>5</w:t>
      </w:r>
      <w:r w:rsidRPr="00642CB7">
        <w:rPr>
          <w:rFonts w:asciiTheme="minorHAnsi" w:hAnsiTheme="minorHAnsi" w:cstheme="minorHAnsi"/>
          <w:b/>
          <w:sz w:val="20"/>
          <w:szCs w:val="20"/>
        </w:rPr>
        <w:tab/>
      </w:r>
      <w:r w:rsidRPr="00642CB7">
        <w:rPr>
          <w:rFonts w:asciiTheme="minorHAnsi" w:hAnsiTheme="minorHAnsi" w:cstheme="minorHAnsi"/>
          <w:b/>
          <w:sz w:val="20"/>
          <w:szCs w:val="20"/>
        </w:rPr>
        <w:tab/>
        <w:t>De dag</w:t>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sidRPr="00FA053C">
        <w:rPr>
          <w:rFonts w:asciiTheme="minorHAnsi" w:hAnsiTheme="minorHAnsi" w:cstheme="minorHAnsi"/>
          <w:sz w:val="20"/>
          <w:szCs w:val="20"/>
        </w:rPr>
        <w:t>12</w:t>
      </w:r>
    </w:p>
    <w:p w14:paraId="2C8960CC" w14:textId="77777777" w:rsidR="00C63D1B" w:rsidRPr="00642CB7" w:rsidRDefault="00C63D1B" w:rsidP="00C63D1B">
      <w:pPr>
        <w:pStyle w:val="Standard"/>
        <w:rPr>
          <w:rFonts w:asciiTheme="minorHAnsi" w:hAnsiTheme="minorHAnsi" w:cstheme="minorHAnsi"/>
          <w:sz w:val="20"/>
          <w:szCs w:val="20"/>
        </w:rPr>
      </w:pPr>
    </w:p>
    <w:p w14:paraId="2D534B0D" w14:textId="77777777" w:rsidR="00C63D1B" w:rsidRPr="00642CB7" w:rsidRDefault="00C63D1B" w:rsidP="00C63D1B">
      <w:pPr>
        <w:pStyle w:val="Standard"/>
        <w:ind w:left="708" w:firstLine="708"/>
        <w:rPr>
          <w:rFonts w:asciiTheme="minorHAnsi" w:hAnsiTheme="minorHAnsi" w:cstheme="minorHAnsi"/>
          <w:sz w:val="20"/>
          <w:szCs w:val="20"/>
        </w:rPr>
      </w:pPr>
      <w:r w:rsidRPr="00642CB7">
        <w:rPr>
          <w:rFonts w:asciiTheme="minorHAnsi" w:hAnsiTheme="minorHAnsi" w:cstheme="minorHAnsi"/>
          <w:sz w:val="20"/>
          <w:szCs w:val="20"/>
        </w:rPr>
        <w:t>5.1 Dagindeling</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12</w:t>
      </w:r>
    </w:p>
    <w:p w14:paraId="6F72FC80" w14:textId="77777777" w:rsidR="00C63D1B" w:rsidRPr="00642CB7" w:rsidRDefault="00C63D1B" w:rsidP="00C63D1B">
      <w:pPr>
        <w:pStyle w:val="Standard"/>
        <w:ind w:left="708" w:firstLine="708"/>
        <w:rPr>
          <w:rFonts w:asciiTheme="minorHAnsi" w:hAnsiTheme="minorHAnsi" w:cstheme="minorHAnsi"/>
          <w:sz w:val="20"/>
          <w:szCs w:val="20"/>
        </w:rPr>
      </w:pPr>
    </w:p>
    <w:p w14:paraId="294D9EFB" w14:textId="77777777" w:rsidR="00C63D1B" w:rsidRPr="00642CB7" w:rsidRDefault="00C63D1B" w:rsidP="00C63D1B">
      <w:pPr>
        <w:pStyle w:val="Standard"/>
        <w:rPr>
          <w:rFonts w:asciiTheme="minorHAnsi" w:hAnsiTheme="minorHAnsi" w:cstheme="minorHAnsi"/>
          <w:sz w:val="20"/>
          <w:szCs w:val="20"/>
        </w:rPr>
      </w:pPr>
      <w:r w:rsidRPr="00642CB7">
        <w:rPr>
          <w:rFonts w:asciiTheme="minorHAnsi" w:hAnsiTheme="minorHAnsi" w:cstheme="minorHAnsi"/>
          <w:sz w:val="20"/>
          <w:szCs w:val="20"/>
        </w:rPr>
        <w:tab/>
      </w:r>
      <w:r w:rsidRPr="00642CB7">
        <w:rPr>
          <w:rFonts w:asciiTheme="minorHAnsi" w:hAnsiTheme="minorHAnsi" w:cstheme="minorHAnsi"/>
          <w:sz w:val="20"/>
          <w:szCs w:val="20"/>
        </w:rPr>
        <w:tab/>
      </w:r>
      <w:r w:rsidR="0008201D" w:rsidRPr="00642CB7">
        <w:rPr>
          <w:rFonts w:asciiTheme="minorHAnsi" w:hAnsiTheme="minorHAnsi" w:cstheme="minorHAnsi"/>
          <w:sz w:val="20"/>
          <w:szCs w:val="20"/>
        </w:rPr>
        <w:t>5.2 Buitenspelen</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12</w:t>
      </w:r>
    </w:p>
    <w:p w14:paraId="21D8CCFD" w14:textId="77777777" w:rsidR="0008201D" w:rsidRPr="00642CB7" w:rsidRDefault="0008201D" w:rsidP="00C63D1B">
      <w:pPr>
        <w:pStyle w:val="Standard"/>
        <w:rPr>
          <w:rFonts w:asciiTheme="minorHAnsi" w:hAnsiTheme="minorHAnsi" w:cstheme="minorHAnsi"/>
          <w:sz w:val="20"/>
          <w:szCs w:val="20"/>
        </w:rPr>
      </w:pPr>
      <w:r w:rsidRPr="00642CB7">
        <w:rPr>
          <w:rFonts w:asciiTheme="minorHAnsi" w:hAnsiTheme="minorHAnsi" w:cstheme="minorHAnsi"/>
          <w:sz w:val="20"/>
          <w:szCs w:val="20"/>
        </w:rPr>
        <w:tab/>
      </w:r>
      <w:r w:rsidRPr="00642CB7">
        <w:rPr>
          <w:rFonts w:asciiTheme="minorHAnsi" w:hAnsiTheme="minorHAnsi" w:cstheme="minorHAnsi"/>
          <w:sz w:val="20"/>
          <w:szCs w:val="20"/>
        </w:rPr>
        <w:tab/>
      </w:r>
    </w:p>
    <w:p w14:paraId="153CDC88" w14:textId="77777777" w:rsidR="0008201D" w:rsidRPr="00642CB7" w:rsidRDefault="0008201D" w:rsidP="00C63D1B">
      <w:pPr>
        <w:pStyle w:val="Standard"/>
        <w:rPr>
          <w:rFonts w:asciiTheme="minorHAnsi" w:hAnsiTheme="minorHAnsi" w:cstheme="minorHAnsi"/>
          <w:sz w:val="20"/>
          <w:szCs w:val="20"/>
        </w:rPr>
      </w:pPr>
      <w:r w:rsidRPr="00642CB7">
        <w:rPr>
          <w:rFonts w:asciiTheme="minorHAnsi" w:hAnsiTheme="minorHAnsi" w:cstheme="minorHAnsi"/>
          <w:sz w:val="20"/>
          <w:szCs w:val="20"/>
        </w:rPr>
        <w:tab/>
      </w:r>
      <w:r w:rsidRPr="00642CB7">
        <w:rPr>
          <w:rFonts w:asciiTheme="minorHAnsi" w:hAnsiTheme="minorHAnsi" w:cstheme="minorHAnsi"/>
          <w:sz w:val="20"/>
          <w:szCs w:val="20"/>
        </w:rPr>
        <w:tab/>
        <w:t>5.3 Achterwacht</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12</w:t>
      </w:r>
    </w:p>
    <w:p w14:paraId="5AE4FFFB" w14:textId="77777777" w:rsidR="00A22336" w:rsidRPr="00642CB7" w:rsidRDefault="00A22336" w:rsidP="00C63D1B">
      <w:pPr>
        <w:pStyle w:val="Standard"/>
        <w:rPr>
          <w:rFonts w:asciiTheme="minorHAnsi" w:hAnsiTheme="minorHAnsi" w:cstheme="minorHAnsi"/>
          <w:sz w:val="20"/>
          <w:szCs w:val="20"/>
        </w:rPr>
      </w:pPr>
      <w:r w:rsidRPr="00642CB7">
        <w:rPr>
          <w:rFonts w:asciiTheme="minorHAnsi" w:hAnsiTheme="minorHAnsi" w:cstheme="minorHAnsi"/>
          <w:sz w:val="20"/>
          <w:szCs w:val="20"/>
        </w:rPr>
        <w:tab/>
      </w:r>
      <w:r w:rsidRPr="00642CB7">
        <w:rPr>
          <w:rFonts w:asciiTheme="minorHAnsi" w:hAnsiTheme="minorHAnsi" w:cstheme="minorHAnsi"/>
          <w:sz w:val="20"/>
          <w:szCs w:val="20"/>
        </w:rPr>
        <w:tab/>
      </w:r>
    </w:p>
    <w:p w14:paraId="1E3D3154" w14:textId="1192EC98" w:rsidR="0069272F" w:rsidRPr="00642CB7" w:rsidRDefault="00A22336" w:rsidP="0069272F">
      <w:pPr>
        <w:pStyle w:val="Standard"/>
        <w:ind w:left="708" w:firstLine="708"/>
        <w:rPr>
          <w:rFonts w:asciiTheme="minorHAnsi" w:hAnsiTheme="minorHAnsi" w:cstheme="minorHAnsi"/>
          <w:sz w:val="20"/>
          <w:szCs w:val="20"/>
        </w:rPr>
      </w:pPr>
      <w:r w:rsidRPr="00642CB7">
        <w:rPr>
          <w:rFonts w:asciiTheme="minorHAnsi" w:hAnsiTheme="minorHAnsi" w:cstheme="minorHAnsi"/>
          <w:sz w:val="20"/>
          <w:szCs w:val="20"/>
        </w:rPr>
        <w:lastRenderedPageBreak/>
        <w:t>5.4 Incidenteel extra dagen</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w:t>
      </w:r>
      <w:r w:rsidR="005F5D21">
        <w:rPr>
          <w:rFonts w:asciiTheme="minorHAnsi" w:hAnsiTheme="minorHAnsi" w:cstheme="minorHAnsi"/>
          <w:sz w:val="20"/>
          <w:szCs w:val="20"/>
        </w:rPr>
        <w:t>2</w:t>
      </w:r>
    </w:p>
    <w:p w14:paraId="2C9A21A2" w14:textId="77777777" w:rsidR="00A22336" w:rsidRPr="00642CB7" w:rsidRDefault="00A22336" w:rsidP="0069272F">
      <w:pPr>
        <w:pStyle w:val="Standard"/>
        <w:ind w:left="708" w:firstLine="708"/>
        <w:rPr>
          <w:rFonts w:asciiTheme="minorHAnsi" w:hAnsiTheme="minorHAnsi" w:cstheme="minorHAnsi"/>
          <w:sz w:val="20"/>
          <w:szCs w:val="20"/>
        </w:rPr>
      </w:pPr>
    </w:p>
    <w:p w14:paraId="30090D95" w14:textId="147EB3AD" w:rsidR="00A22336" w:rsidRPr="00642CB7" w:rsidRDefault="00A22336" w:rsidP="00A22336">
      <w:pPr>
        <w:pStyle w:val="Standard"/>
        <w:ind w:left="708" w:firstLine="708"/>
        <w:rPr>
          <w:rFonts w:asciiTheme="minorHAnsi" w:hAnsiTheme="minorHAnsi" w:cstheme="minorHAnsi"/>
          <w:sz w:val="20"/>
          <w:szCs w:val="20"/>
        </w:rPr>
      </w:pPr>
      <w:r w:rsidRPr="00642CB7">
        <w:rPr>
          <w:rFonts w:asciiTheme="minorHAnsi" w:hAnsiTheme="minorHAnsi" w:cstheme="minorHAnsi"/>
          <w:sz w:val="20"/>
          <w:szCs w:val="20"/>
        </w:rPr>
        <w:t>5.5 Aanpak grensoverschrijdend gedrag</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w:t>
      </w:r>
      <w:r w:rsidR="005F5D21">
        <w:rPr>
          <w:rFonts w:asciiTheme="minorHAnsi" w:hAnsiTheme="minorHAnsi" w:cstheme="minorHAnsi"/>
          <w:sz w:val="20"/>
          <w:szCs w:val="20"/>
        </w:rPr>
        <w:t>2</w:t>
      </w:r>
    </w:p>
    <w:p w14:paraId="665ADCC7" w14:textId="77777777" w:rsidR="00642CB7" w:rsidRPr="00674C21" w:rsidRDefault="00642CB7" w:rsidP="00642CB7">
      <w:pPr>
        <w:pStyle w:val="Standard"/>
        <w:rPr>
          <w:rFonts w:asciiTheme="minorHAnsi" w:hAnsiTheme="minorHAnsi" w:cstheme="minorHAnsi"/>
          <w:sz w:val="20"/>
          <w:szCs w:val="20"/>
        </w:rPr>
      </w:pPr>
    </w:p>
    <w:p w14:paraId="46D49B5B" w14:textId="77777777" w:rsidR="00642CB7" w:rsidRPr="00FA053C" w:rsidRDefault="00642CB7" w:rsidP="00642CB7">
      <w:pPr>
        <w:pStyle w:val="Standard"/>
        <w:rPr>
          <w:rFonts w:asciiTheme="minorHAnsi" w:hAnsiTheme="minorHAnsi" w:cstheme="minorHAnsi"/>
          <w:sz w:val="20"/>
          <w:szCs w:val="20"/>
        </w:rPr>
      </w:pPr>
      <w:r w:rsidRPr="00674C21">
        <w:rPr>
          <w:rFonts w:asciiTheme="minorHAnsi" w:hAnsiTheme="minorHAnsi" w:cstheme="minorHAnsi"/>
          <w:b/>
          <w:sz w:val="20"/>
          <w:szCs w:val="20"/>
        </w:rPr>
        <w:t xml:space="preserve">6 </w:t>
      </w:r>
      <w:r w:rsidRPr="00674C21">
        <w:rPr>
          <w:rFonts w:asciiTheme="minorHAnsi" w:hAnsiTheme="minorHAnsi" w:cstheme="minorHAnsi"/>
          <w:b/>
          <w:sz w:val="20"/>
          <w:szCs w:val="20"/>
        </w:rPr>
        <w:tab/>
      </w:r>
      <w:r w:rsidRPr="00674C21">
        <w:rPr>
          <w:rFonts w:asciiTheme="minorHAnsi" w:hAnsiTheme="minorHAnsi" w:cstheme="minorHAnsi"/>
          <w:b/>
          <w:sz w:val="20"/>
          <w:szCs w:val="20"/>
        </w:rPr>
        <w:tab/>
        <w:t>Eten en drinken</w:t>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sz w:val="20"/>
          <w:szCs w:val="20"/>
        </w:rPr>
        <w:t>13</w:t>
      </w:r>
    </w:p>
    <w:p w14:paraId="6558BC76" w14:textId="77777777" w:rsidR="00A22336" w:rsidRPr="00674C21" w:rsidRDefault="00A22336" w:rsidP="0069272F">
      <w:pPr>
        <w:pStyle w:val="Standard"/>
        <w:ind w:left="708" w:firstLine="708"/>
        <w:rPr>
          <w:rFonts w:asciiTheme="minorHAnsi" w:hAnsiTheme="minorHAnsi" w:cstheme="minorHAnsi"/>
          <w:sz w:val="20"/>
          <w:szCs w:val="20"/>
        </w:rPr>
      </w:pPr>
    </w:p>
    <w:p w14:paraId="1842E2DF" w14:textId="7B53CBE3" w:rsidR="0069272F" w:rsidRPr="00674C21" w:rsidRDefault="00A3041B" w:rsidP="00851943">
      <w:pPr>
        <w:rPr>
          <w:sz w:val="20"/>
          <w:szCs w:val="20"/>
        </w:rPr>
      </w:pPr>
      <w:r w:rsidRPr="00674C21">
        <w:rPr>
          <w:sz w:val="20"/>
          <w:szCs w:val="20"/>
        </w:rPr>
        <w:tab/>
      </w:r>
      <w:r w:rsidRPr="00674C21">
        <w:rPr>
          <w:sz w:val="20"/>
          <w:szCs w:val="20"/>
        </w:rPr>
        <w:tab/>
        <w:t xml:space="preserve">6.1 </w:t>
      </w:r>
      <w:r w:rsidR="005C5927">
        <w:rPr>
          <w:sz w:val="20"/>
          <w:szCs w:val="20"/>
        </w:rPr>
        <w:t>E</w:t>
      </w:r>
      <w:r w:rsidRPr="00674C21">
        <w:rPr>
          <w:sz w:val="20"/>
          <w:szCs w:val="20"/>
        </w:rPr>
        <w:t>ten en drinken</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13</w:t>
      </w:r>
    </w:p>
    <w:p w14:paraId="59063CFB" w14:textId="58C1C04B" w:rsidR="00851943" w:rsidRPr="00674C21" w:rsidRDefault="006F0BB8" w:rsidP="00BD0F35">
      <w:pPr>
        <w:rPr>
          <w:sz w:val="20"/>
          <w:szCs w:val="20"/>
        </w:rPr>
      </w:pPr>
      <w:r w:rsidRPr="00674C21">
        <w:rPr>
          <w:sz w:val="20"/>
          <w:szCs w:val="20"/>
        </w:rPr>
        <w:tab/>
      </w:r>
      <w:r w:rsidRPr="00674C21">
        <w:rPr>
          <w:sz w:val="20"/>
          <w:szCs w:val="20"/>
        </w:rPr>
        <w:tab/>
        <w:t>6.2 Dieet en allergieën</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13</w:t>
      </w:r>
    </w:p>
    <w:p w14:paraId="5F5E5D52" w14:textId="7A0A9515" w:rsidR="00424745" w:rsidRPr="00674C21" w:rsidRDefault="00424745" w:rsidP="00BD0F35">
      <w:pPr>
        <w:rPr>
          <w:sz w:val="20"/>
          <w:szCs w:val="20"/>
        </w:rPr>
      </w:pPr>
      <w:r w:rsidRPr="00674C21">
        <w:rPr>
          <w:sz w:val="20"/>
          <w:szCs w:val="20"/>
        </w:rPr>
        <w:tab/>
      </w:r>
      <w:r w:rsidRPr="00674C21">
        <w:rPr>
          <w:sz w:val="20"/>
          <w:szCs w:val="20"/>
        </w:rPr>
        <w:tab/>
        <w:t>6.3 Voedingsmiddelen inkopen, bereiden en bewaren.</w:t>
      </w:r>
      <w:r w:rsidR="00FA053C">
        <w:rPr>
          <w:sz w:val="20"/>
          <w:szCs w:val="20"/>
        </w:rPr>
        <w:tab/>
        <w:t>1</w:t>
      </w:r>
      <w:r w:rsidR="00990A7A">
        <w:rPr>
          <w:sz w:val="20"/>
          <w:szCs w:val="20"/>
        </w:rPr>
        <w:t>3</w:t>
      </w:r>
    </w:p>
    <w:p w14:paraId="422F0175" w14:textId="5C9ED179" w:rsidR="004B57D9" w:rsidRPr="00674C21" w:rsidRDefault="004B57D9" w:rsidP="004B57D9">
      <w:pPr>
        <w:pStyle w:val="Standard"/>
        <w:rPr>
          <w:rFonts w:asciiTheme="minorHAnsi" w:hAnsiTheme="minorHAnsi" w:cstheme="minorHAnsi"/>
          <w:sz w:val="20"/>
          <w:szCs w:val="20"/>
        </w:rPr>
      </w:pPr>
      <w:r w:rsidRPr="00674C21">
        <w:rPr>
          <w:sz w:val="20"/>
          <w:szCs w:val="20"/>
        </w:rPr>
        <w:tab/>
      </w:r>
      <w:r w:rsidRPr="00674C21">
        <w:rPr>
          <w:sz w:val="20"/>
          <w:szCs w:val="20"/>
        </w:rPr>
        <w:tab/>
      </w:r>
      <w:r w:rsidRPr="00674C21">
        <w:rPr>
          <w:rFonts w:asciiTheme="minorHAnsi" w:hAnsiTheme="minorHAnsi" w:cstheme="minorHAnsi"/>
          <w:sz w:val="20"/>
          <w:szCs w:val="20"/>
        </w:rPr>
        <w:t>6.4 Toilet</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w:t>
      </w:r>
      <w:r w:rsidR="00990A7A">
        <w:rPr>
          <w:rFonts w:asciiTheme="minorHAnsi" w:hAnsiTheme="minorHAnsi" w:cstheme="minorHAnsi"/>
          <w:sz w:val="20"/>
          <w:szCs w:val="20"/>
        </w:rPr>
        <w:t>3</w:t>
      </w:r>
    </w:p>
    <w:p w14:paraId="2057CA36" w14:textId="77777777" w:rsidR="00674C21" w:rsidRPr="00674C21" w:rsidRDefault="00674C21" w:rsidP="004B57D9">
      <w:pPr>
        <w:pStyle w:val="Standard"/>
        <w:rPr>
          <w:rFonts w:asciiTheme="minorHAnsi" w:hAnsiTheme="minorHAnsi" w:cstheme="minorHAnsi"/>
          <w:sz w:val="20"/>
          <w:szCs w:val="20"/>
        </w:rPr>
      </w:pPr>
    </w:p>
    <w:p w14:paraId="62F531E3" w14:textId="77777777" w:rsidR="00674C21" w:rsidRPr="00FA053C" w:rsidRDefault="00674C21" w:rsidP="00674C21">
      <w:pPr>
        <w:rPr>
          <w:rFonts w:cstheme="minorHAnsi"/>
          <w:sz w:val="20"/>
          <w:szCs w:val="20"/>
        </w:rPr>
      </w:pPr>
      <w:r w:rsidRPr="001E7349">
        <w:rPr>
          <w:rFonts w:cstheme="minorHAnsi"/>
          <w:b/>
          <w:sz w:val="20"/>
          <w:szCs w:val="20"/>
        </w:rPr>
        <w:t xml:space="preserve">7   </w:t>
      </w:r>
      <w:r w:rsidRPr="001E7349">
        <w:rPr>
          <w:rFonts w:cstheme="minorHAnsi"/>
          <w:b/>
          <w:sz w:val="20"/>
          <w:szCs w:val="20"/>
        </w:rPr>
        <w:tab/>
      </w:r>
      <w:r w:rsidRPr="001E7349">
        <w:rPr>
          <w:rFonts w:cstheme="minorHAnsi"/>
          <w:b/>
          <w:sz w:val="20"/>
          <w:szCs w:val="20"/>
        </w:rPr>
        <w:tab/>
        <w:t>Het kind</w:t>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sz w:val="20"/>
          <w:szCs w:val="20"/>
        </w:rPr>
        <w:t>14</w:t>
      </w:r>
    </w:p>
    <w:p w14:paraId="7387BB1C" w14:textId="04A68FCD" w:rsidR="001E7349" w:rsidRPr="002B505E" w:rsidRDefault="001E7349" w:rsidP="001E7349">
      <w:pPr>
        <w:rPr>
          <w:rFonts w:cstheme="minorHAnsi"/>
          <w:sz w:val="20"/>
          <w:szCs w:val="20"/>
        </w:rPr>
      </w:pPr>
      <w:r w:rsidRPr="001E7349">
        <w:rPr>
          <w:rFonts w:cstheme="minorHAnsi"/>
          <w:b/>
          <w:sz w:val="20"/>
          <w:szCs w:val="20"/>
        </w:rPr>
        <w:tab/>
      </w:r>
      <w:r w:rsidRPr="001E7349">
        <w:rPr>
          <w:rFonts w:cstheme="minorHAnsi"/>
          <w:b/>
          <w:sz w:val="20"/>
          <w:szCs w:val="20"/>
        </w:rPr>
        <w:tab/>
      </w:r>
      <w:r w:rsidRPr="002B505E">
        <w:rPr>
          <w:rFonts w:cstheme="minorHAnsi"/>
          <w:sz w:val="20"/>
          <w:szCs w:val="20"/>
        </w:rPr>
        <w:t xml:space="preserve">7.1 Corrigeren en belonen </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14</w:t>
      </w:r>
    </w:p>
    <w:p w14:paraId="392225B9" w14:textId="04E7609A" w:rsidR="00291485" w:rsidRPr="002B505E" w:rsidRDefault="00291485" w:rsidP="00291485">
      <w:pPr>
        <w:rPr>
          <w:rFonts w:cstheme="minorHAnsi"/>
          <w:sz w:val="20"/>
          <w:szCs w:val="20"/>
        </w:rPr>
      </w:pPr>
      <w:r w:rsidRPr="002B505E">
        <w:rPr>
          <w:rFonts w:cstheme="minorHAnsi"/>
          <w:sz w:val="20"/>
          <w:szCs w:val="20"/>
        </w:rPr>
        <w:tab/>
      </w:r>
      <w:r w:rsidRPr="002B505E">
        <w:rPr>
          <w:rFonts w:cstheme="minorHAnsi"/>
          <w:sz w:val="20"/>
          <w:szCs w:val="20"/>
        </w:rPr>
        <w:tab/>
        <w:t>7.2 Omgaan met zieke kinderen</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14</w:t>
      </w:r>
    </w:p>
    <w:p w14:paraId="6E0DEA1E" w14:textId="77777777" w:rsidR="004E7752" w:rsidRPr="002B505E" w:rsidRDefault="004E7752" w:rsidP="00291485">
      <w:pPr>
        <w:rPr>
          <w:rFonts w:cstheme="minorHAnsi"/>
          <w:sz w:val="20"/>
          <w:szCs w:val="20"/>
        </w:rPr>
      </w:pPr>
      <w:r w:rsidRPr="002B505E">
        <w:rPr>
          <w:rFonts w:cstheme="minorHAnsi"/>
          <w:sz w:val="20"/>
          <w:szCs w:val="20"/>
        </w:rPr>
        <w:tab/>
      </w:r>
      <w:r w:rsidRPr="002B505E">
        <w:rPr>
          <w:rFonts w:cstheme="minorHAnsi"/>
          <w:sz w:val="20"/>
          <w:szCs w:val="20"/>
        </w:rPr>
        <w:tab/>
        <w:t>7.3 Observeren en signaleren</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14</w:t>
      </w:r>
    </w:p>
    <w:p w14:paraId="26DB7EC8" w14:textId="224E3156" w:rsidR="008801BF" w:rsidRDefault="004E7752" w:rsidP="00291485">
      <w:pPr>
        <w:rPr>
          <w:rFonts w:cstheme="minorHAnsi"/>
          <w:sz w:val="20"/>
          <w:szCs w:val="20"/>
        </w:rPr>
      </w:pPr>
      <w:r w:rsidRPr="002B505E">
        <w:rPr>
          <w:rFonts w:cstheme="minorHAnsi"/>
          <w:sz w:val="20"/>
          <w:szCs w:val="20"/>
        </w:rPr>
        <w:tab/>
      </w:r>
      <w:r w:rsidRPr="002B505E">
        <w:rPr>
          <w:rFonts w:cstheme="minorHAnsi"/>
          <w:sz w:val="20"/>
          <w:szCs w:val="20"/>
        </w:rPr>
        <w:tab/>
        <w:t>7.4</w:t>
      </w:r>
      <w:r w:rsidR="008801BF">
        <w:rPr>
          <w:rFonts w:cstheme="minorHAnsi"/>
          <w:sz w:val="20"/>
          <w:szCs w:val="20"/>
        </w:rPr>
        <w:t xml:space="preserve"> Activiteiten</w:t>
      </w:r>
      <w:r w:rsidR="009716D1">
        <w:rPr>
          <w:rFonts w:cstheme="minorHAnsi"/>
          <w:sz w:val="20"/>
          <w:szCs w:val="20"/>
        </w:rPr>
        <w:tab/>
      </w:r>
      <w:r w:rsidR="009716D1">
        <w:rPr>
          <w:rFonts w:cstheme="minorHAnsi"/>
          <w:sz w:val="20"/>
          <w:szCs w:val="20"/>
        </w:rPr>
        <w:tab/>
      </w:r>
      <w:r w:rsidR="009716D1">
        <w:rPr>
          <w:rFonts w:cstheme="minorHAnsi"/>
          <w:sz w:val="20"/>
          <w:szCs w:val="20"/>
        </w:rPr>
        <w:tab/>
      </w:r>
      <w:r w:rsidR="008801BF">
        <w:rPr>
          <w:rFonts w:cstheme="minorHAnsi"/>
          <w:sz w:val="20"/>
          <w:szCs w:val="20"/>
        </w:rPr>
        <w:tab/>
      </w:r>
      <w:r w:rsidR="008801BF">
        <w:rPr>
          <w:rFonts w:cstheme="minorHAnsi"/>
          <w:sz w:val="20"/>
          <w:szCs w:val="20"/>
        </w:rPr>
        <w:tab/>
      </w:r>
      <w:r w:rsidR="008801BF">
        <w:rPr>
          <w:rFonts w:cstheme="minorHAnsi"/>
          <w:sz w:val="20"/>
          <w:szCs w:val="20"/>
        </w:rPr>
        <w:tab/>
      </w:r>
      <w:r w:rsidR="009716D1">
        <w:rPr>
          <w:rFonts w:cstheme="minorHAnsi"/>
          <w:sz w:val="20"/>
          <w:szCs w:val="20"/>
        </w:rPr>
        <w:t>1</w:t>
      </w:r>
      <w:r w:rsidR="00990A7A">
        <w:rPr>
          <w:rFonts w:cstheme="minorHAnsi"/>
          <w:sz w:val="20"/>
          <w:szCs w:val="20"/>
        </w:rPr>
        <w:t>4</w:t>
      </w:r>
      <w:r w:rsidR="008801BF">
        <w:rPr>
          <w:rFonts w:cstheme="minorHAnsi"/>
          <w:sz w:val="20"/>
          <w:szCs w:val="20"/>
        </w:rPr>
        <w:tab/>
      </w:r>
      <w:r w:rsidR="008801BF">
        <w:rPr>
          <w:rFonts w:cstheme="minorHAnsi"/>
          <w:sz w:val="20"/>
          <w:szCs w:val="20"/>
        </w:rPr>
        <w:tab/>
      </w:r>
      <w:r w:rsidR="008801BF">
        <w:rPr>
          <w:rFonts w:cstheme="minorHAnsi"/>
          <w:sz w:val="20"/>
          <w:szCs w:val="20"/>
        </w:rPr>
        <w:tab/>
      </w:r>
      <w:r w:rsidR="009716D1">
        <w:rPr>
          <w:rFonts w:cstheme="minorHAnsi"/>
          <w:sz w:val="20"/>
          <w:szCs w:val="20"/>
        </w:rPr>
        <w:t xml:space="preserve"> </w:t>
      </w:r>
    </w:p>
    <w:p w14:paraId="4D9B7820" w14:textId="77777777" w:rsidR="004E7752" w:rsidRPr="002B505E" w:rsidRDefault="008801BF" w:rsidP="008801BF">
      <w:pPr>
        <w:ind w:left="708" w:firstLine="708"/>
        <w:rPr>
          <w:rFonts w:cstheme="minorHAnsi"/>
          <w:sz w:val="20"/>
          <w:szCs w:val="20"/>
        </w:rPr>
      </w:pPr>
      <w:r>
        <w:rPr>
          <w:rFonts w:cstheme="minorHAnsi"/>
          <w:sz w:val="20"/>
          <w:szCs w:val="20"/>
        </w:rPr>
        <w:t>7.5</w:t>
      </w:r>
      <w:r w:rsidR="004E7752" w:rsidRPr="002B505E">
        <w:rPr>
          <w:rFonts w:cstheme="minorHAnsi"/>
          <w:sz w:val="20"/>
          <w:szCs w:val="20"/>
        </w:rPr>
        <w:t xml:space="preserve"> Ieder kind een mentor</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15</w:t>
      </w:r>
    </w:p>
    <w:p w14:paraId="605C49AD" w14:textId="77777777" w:rsidR="004E7752" w:rsidRDefault="004E7752" w:rsidP="00291485">
      <w:pPr>
        <w:rPr>
          <w:rFonts w:cstheme="minorHAnsi"/>
          <w:sz w:val="20"/>
          <w:szCs w:val="20"/>
        </w:rPr>
      </w:pPr>
      <w:r w:rsidRPr="002B505E">
        <w:rPr>
          <w:rFonts w:cstheme="minorHAnsi"/>
          <w:sz w:val="20"/>
          <w:szCs w:val="20"/>
        </w:rPr>
        <w:tab/>
      </w:r>
      <w:r w:rsidRPr="002B505E">
        <w:rPr>
          <w:rFonts w:cstheme="minorHAnsi"/>
          <w:sz w:val="20"/>
          <w:szCs w:val="20"/>
        </w:rPr>
        <w:tab/>
        <w:t>7.</w:t>
      </w:r>
      <w:r w:rsidR="008801BF">
        <w:rPr>
          <w:rFonts w:cstheme="minorHAnsi"/>
          <w:sz w:val="20"/>
          <w:szCs w:val="20"/>
        </w:rPr>
        <w:t>6</w:t>
      </w:r>
      <w:r w:rsidRPr="002B505E">
        <w:rPr>
          <w:rFonts w:cstheme="minorHAnsi"/>
          <w:sz w:val="20"/>
          <w:szCs w:val="20"/>
        </w:rPr>
        <w:t xml:space="preserve"> 10 minuten gesprekken</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15</w:t>
      </w:r>
    </w:p>
    <w:p w14:paraId="4F835AD2" w14:textId="10F19A44" w:rsidR="00104456" w:rsidRPr="005C5927" w:rsidRDefault="00104456" w:rsidP="00291485">
      <w:pPr>
        <w:rPr>
          <w:rFonts w:cstheme="minorHAnsi"/>
          <w:sz w:val="20"/>
          <w:szCs w:val="20"/>
        </w:rPr>
      </w:pPr>
      <w:r>
        <w:rPr>
          <w:rFonts w:cstheme="minorHAnsi"/>
          <w:sz w:val="20"/>
          <w:szCs w:val="20"/>
        </w:rPr>
        <w:tab/>
      </w:r>
      <w:r>
        <w:rPr>
          <w:rFonts w:cstheme="minorHAnsi"/>
          <w:sz w:val="20"/>
          <w:szCs w:val="20"/>
        </w:rPr>
        <w:tab/>
      </w:r>
      <w:r w:rsidRPr="005C5927">
        <w:rPr>
          <w:rFonts w:cstheme="minorHAnsi"/>
          <w:sz w:val="20"/>
          <w:szCs w:val="20"/>
        </w:rPr>
        <w:t>7.7 signaleren en doorverwijzen</w:t>
      </w:r>
      <w:r w:rsidRPr="005C5927">
        <w:rPr>
          <w:rFonts w:cstheme="minorHAnsi"/>
          <w:sz w:val="20"/>
          <w:szCs w:val="20"/>
        </w:rPr>
        <w:tab/>
      </w:r>
      <w:r w:rsidRPr="005C5927">
        <w:rPr>
          <w:rFonts w:cstheme="minorHAnsi"/>
          <w:sz w:val="20"/>
          <w:szCs w:val="20"/>
        </w:rPr>
        <w:tab/>
        <w:t xml:space="preserve">              </w:t>
      </w:r>
      <w:r w:rsidR="005C5927">
        <w:rPr>
          <w:rFonts w:cstheme="minorHAnsi"/>
          <w:sz w:val="20"/>
          <w:szCs w:val="20"/>
        </w:rPr>
        <w:tab/>
      </w:r>
      <w:r w:rsidR="005C5927">
        <w:rPr>
          <w:rFonts w:cstheme="minorHAnsi"/>
          <w:sz w:val="20"/>
          <w:szCs w:val="20"/>
        </w:rPr>
        <w:tab/>
      </w:r>
      <w:r w:rsidRPr="005C5927">
        <w:rPr>
          <w:rFonts w:cstheme="minorHAnsi"/>
          <w:sz w:val="20"/>
          <w:szCs w:val="20"/>
        </w:rPr>
        <w:t>15</w:t>
      </w:r>
    </w:p>
    <w:p w14:paraId="7D40167B" w14:textId="77777777" w:rsidR="00AD3DE8" w:rsidRPr="002B505E" w:rsidRDefault="00AD3DE8" w:rsidP="00AD3DE8">
      <w:pPr>
        <w:rPr>
          <w:rFonts w:cstheme="minorHAnsi"/>
          <w:b/>
          <w:sz w:val="20"/>
          <w:szCs w:val="20"/>
        </w:rPr>
      </w:pPr>
      <w:r w:rsidRPr="002B505E">
        <w:rPr>
          <w:rFonts w:cstheme="minorHAnsi"/>
          <w:b/>
          <w:sz w:val="20"/>
          <w:szCs w:val="20"/>
        </w:rPr>
        <w:t>8</w:t>
      </w:r>
      <w:r w:rsidRPr="002B505E">
        <w:rPr>
          <w:rFonts w:cstheme="minorHAnsi"/>
          <w:b/>
          <w:sz w:val="20"/>
          <w:szCs w:val="20"/>
        </w:rPr>
        <w:tab/>
      </w:r>
      <w:r w:rsidRPr="002B505E">
        <w:rPr>
          <w:rFonts w:cstheme="minorHAnsi"/>
          <w:b/>
          <w:sz w:val="20"/>
          <w:szCs w:val="20"/>
        </w:rPr>
        <w:tab/>
        <w:t>Ouders en verzorgers</w:t>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sidRPr="00FA053C">
        <w:rPr>
          <w:rFonts w:cstheme="minorHAnsi"/>
          <w:sz w:val="20"/>
          <w:szCs w:val="20"/>
        </w:rPr>
        <w:t>1</w:t>
      </w:r>
      <w:r w:rsidR="00104456">
        <w:rPr>
          <w:rFonts w:cstheme="minorHAnsi"/>
          <w:sz w:val="20"/>
          <w:szCs w:val="20"/>
        </w:rPr>
        <w:t>6</w:t>
      </w:r>
    </w:p>
    <w:p w14:paraId="1EAB77FA" w14:textId="165C9F1D" w:rsidR="00DC50C5" w:rsidRPr="002B505E" w:rsidRDefault="00DC50C5" w:rsidP="00AD3DE8">
      <w:pPr>
        <w:rPr>
          <w:rFonts w:cstheme="minorHAnsi"/>
          <w:b/>
          <w:sz w:val="20"/>
          <w:szCs w:val="20"/>
        </w:rPr>
      </w:pPr>
      <w:r w:rsidRPr="002B505E">
        <w:rPr>
          <w:rFonts w:cstheme="minorHAnsi"/>
          <w:b/>
          <w:sz w:val="20"/>
          <w:szCs w:val="20"/>
        </w:rPr>
        <w:tab/>
      </w:r>
      <w:r w:rsidRPr="002B505E">
        <w:rPr>
          <w:rFonts w:cstheme="minorHAnsi"/>
          <w:b/>
          <w:sz w:val="20"/>
          <w:szCs w:val="20"/>
        </w:rPr>
        <w:tab/>
      </w:r>
      <w:r w:rsidRPr="002B505E">
        <w:rPr>
          <w:rFonts w:cstheme="minorHAnsi"/>
          <w:sz w:val="20"/>
          <w:szCs w:val="20"/>
        </w:rPr>
        <w:t>8.1 Schriftelijke informatie</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w:t>
      </w:r>
      <w:r w:rsidR="00104456">
        <w:rPr>
          <w:rFonts w:cstheme="minorHAnsi"/>
          <w:sz w:val="20"/>
          <w:szCs w:val="20"/>
        </w:rPr>
        <w:t>6</w:t>
      </w:r>
    </w:p>
    <w:p w14:paraId="33267F13" w14:textId="77777777" w:rsidR="00BA5F16" w:rsidRPr="002B505E" w:rsidRDefault="00BA5F16" w:rsidP="00AD3DE8">
      <w:pPr>
        <w:rPr>
          <w:rFonts w:cstheme="minorHAnsi"/>
          <w:sz w:val="20"/>
          <w:szCs w:val="20"/>
        </w:rPr>
      </w:pPr>
      <w:r w:rsidRPr="002B505E">
        <w:rPr>
          <w:rFonts w:cstheme="minorHAnsi"/>
          <w:b/>
          <w:sz w:val="20"/>
          <w:szCs w:val="20"/>
        </w:rPr>
        <w:tab/>
      </w:r>
      <w:r w:rsidRPr="002B505E">
        <w:rPr>
          <w:rFonts w:cstheme="minorHAnsi"/>
          <w:b/>
          <w:sz w:val="20"/>
          <w:szCs w:val="20"/>
        </w:rPr>
        <w:tab/>
      </w:r>
      <w:r w:rsidRPr="002B505E">
        <w:rPr>
          <w:rFonts w:cstheme="minorHAnsi"/>
          <w:sz w:val="20"/>
          <w:szCs w:val="20"/>
        </w:rPr>
        <w:t>8.2 Oudercommissie</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w:t>
      </w:r>
      <w:r w:rsidR="00104456">
        <w:rPr>
          <w:rFonts w:cstheme="minorHAnsi"/>
          <w:sz w:val="20"/>
          <w:szCs w:val="20"/>
        </w:rPr>
        <w:t>6</w:t>
      </w:r>
    </w:p>
    <w:p w14:paraId="66E5B9CB" w14:textId="47ACB32E" w:rsidR="006E5E60" w:rsidRPr="006E5E60" w:rsidRDefault="00BA5F16" w:rsidP="006E5E60">
      <w:pPr>
        <w:pStyle w:val="Standard"/>
        <w:rPr>
          <w:rFonts w:asciiTheme="minorHAnsi" w:hAnsiTheme="minorHAnsi" w:cstheme="minorHAnsi"/>
          <w:sz w:val="22"/>
          <w:szCs w:val="22"/>
        </w:rPr>
      </w:pPr>
      <w:r w:rsidRPr="002B505E">
        <w:rPr>
          <w:rFonts w:cstheme="minorHAnsi"/>
          <w:sz w:val="20"/>
          <w:szCs w:val="20"/>
        </w:rPr>
        <w:tab/>
      </w:r>
      <w:r w:rsidRPr="002B505E">
        <w:rPr>
          <w:rFonts w:cstheme="minorHAnsi"/>
          <w:sz w:val="20"/>
          <w:szCs w:val="20"/>
        </w:rPr>
        <w:tab/>
      </w:r>
      <w:r w:rsidR="006E5E60">
        <w:rPr>
          <w:rFonts w:cstheme="minorHAnsi"/>
          <w:sz w:val="20"/>
          <w:szCs w:val="20"/>
        </w:rPr>
        <w:t>8.</w:t>
      </w:r>
      <w:r w:rsidR="006E5E60" w:rsidRPr="00997505">
        <w:rPr>
          <w:rFonts w:cstheme="minorHAnsi"/>
          <w:sz w:val="20"/>
          <w:szCs w:val="20"/>
        </w:rPr>
        <w:t>3</w:t>
      </w:r>
      <w:r w:rsidR="00997505">
        <w:rPr>
          <w:rFonts w:cstheme="minorHAnsi"/>
          <w:sz w:val="20"/>
          <w:szCs w:val="20"/>
        </w:rPr>
        <w:t xml:space="preserve"> </w:t>
      </w:r>
      <w:r w:rsidR="00997505">
        <w:rPr>
          <w:rFonts w:asciiTheme="minorHAnsi" w:hAnsiTheme="minorHAnsi" w:cstheme="minorHAnsi"/>
          <w:sz w:val="20"/>
          <w:szCs w:val="20"/>
        </w:rPr>
        <w:t>T</w:t>
      </w:r>
      <w:r w:rsidR="006E5E60" w:rsidRPr="00997505">
        <w:rPr>
          <w:rFonts w:asciiTheme="minorHAnsi" w:hAnsiTheme="minorHAnsi" w:cstheme="minorHAnsi"/>
          <w:sz w:val="20"/>
          <w:szCs w:val="20"/>
        </w:rPr>
        <w:t>oestemming kennis uitwisselen met basisschool</w:t>
      </w:r>
      <w:r w:rsidR="00997505">
        <w:rPr>
          <w:rFonts w:asciiTheme="minorHAnsi" w:hAnsiTheme="minorHAnsi" w:cstheme="minorHAnsi"/>
          <w:sz w:val="20"/>
          <w:szCs w:val="20"/>
        </w:rPr>
        <w:tab/>
      </w:r>
      <w:r w:rsidR="006E5E60" w:rsidRPr="00997505">
        <w:rPr>
          <w:rFonts w:asciiTheme="minorHAnsi" w:hAnsiTheme="minorHAnsi" w:cstheme="minorHAnsi"/>
          <w:sz w:val="20"/>
          <w:szCs w:val="20"/>
        </w:rPr>
        <w:t>1</w:t>
      </w:r>
      <w:r w:rsidR="00104456" w:rsidRPr="00997505">
        <w:rPr>
          <w:rFonts w:asciiTheme="minorHAnsi" w:hAnsiTheme="minorHAnsi" w:cstheme="minorHAnsi"/>
          <w:sz w:val="20"/>
          <w:szCs w:val="20"/>
        </w:rPr>
        <w:t>6</w:t>
      </w:r>
    </w:p>
    <w:p w14:paraId="16157BF0" w14:textId="77777777" w:rsidR="00BA5F16" w:rsidRPr="002B505E" w:rsidRDefault="006E5E60" w:rsidP="006E5E60">
      <w:pPr>
        <w:ind w:left="1416"/>
        <w:rPr>
          <w:rFonts w:cstheme="minorHAnsi"/>
          <w:sz w:val="20"/>
          <w:szCs w:val="20"/>
        </w:rPr>
      </w:pPr>
      <w:r>
        <w:rPr>
          <w:rFonts w:cstheme="minorHAnsi"/>
          <w:sz w:val="20"/>
          <w:szCs w:val="20"/>
        </w:rPr>
        <w:t xml:space="preserve">                                                                                                                                                                        </w:t>
      </w:r>
      <w:r w:rsidR="00BA5F16" w:rsidRPr="002B505E">
        <w:rPr>
          <w:rFonts w:cstheme="minorHAnsi"/>
          <w:sz w:val="20"/>
          <w:szCs w:val="20"/>
        </w:rPr>
        <w:t>8.</w:t>
      </w:r>
      <w:r>
        <w:rPr>
          <w:rFonts w:cstheme="minorHAnsi"/>
          <w:sz w:val="20"/>
          <w:szCs w:val="20"/>
        </w:rPr>
        <w:t>4</w:t>
      </w:r>
      <w:r w:rsidR="00BA5F16" w:rsidRPr="002B505E">
        <w:rPr>
          <w:rFonts w:cstheme="minorHAnsi"/>
          <w:sz w:val="20"/>
          <w:szCs w:val="20"/>
        </w:rPr>
        <w:t xml:space="preserve"> Klachtenprocedure</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w:t>
      </w:r>
      <w:r w:rsidR="00104456">
        <w:rPr>
          <w:rFonts w:cstheme="minorHAnsi"/>
          <w:sz w:val="20"/>
          <w:szCs w:val="20"/>
        </w:rPr>
        <w:t>6</w:t>
      </w:r>
    </w:p>
    <w:p w14:paraId="51405BD6" w14:textId="7A297CEB" w:rsidR="00BA5F16" w:rsidRPr="00FA053C" w:rsidRDefault="00BA5F16" w:rsidP="00BA5F16">
      <w:pPr>
        <w:pStyle w:val="Standard"/>
        <w:rPr>
          <w:rFonts w:asciiTheme="minorHAnsi" w:hAnsiTheme="minorHAnsi" w:cstheme="minorHAnsi"/>
          <w:sz w:val="20"/>
          <w:szCs w:val="20"/>
        </w:rPr>
      </w:pPr>
      <w:r w:rsidRPr="002B505E">
        <w:rPr>
          <w:rFonts w:asciiTheme="minorHAnsi" w:hAnsiTheme="minorHAnsi" w:cstheme="minorHAnsi"/>
          <w:b/>
          <w:sz w:val="20"/>
          <w:szCs w:val="20"/>
        </w:rPr>
        <w:t xml:space="preserve">9 </w:t>
      </w:r>
      <w:r w:rsidRPr="002B505E">
        <w:rPr>
          <w:rFonts w:asciiTheme="minorHAnsi" w:hAnsiTheme="minorHAnsi" w:cstheme="minorHAnsi"/>
          <w:b/>
          <w:sz w:val="20"/>
          <w:szCs w:val="20"/>
        </w:rPr>
        <w:tab/>
      </w:r>
      <w:r w:rsidRPr="002B505E">
        <w:rPr>
          <w:rFonts w:asciiTheme="minorHAnsi" w:hAnsiTheme="minorHAnsi" w:cstheme="minorHAnsi"/>
          <w:b/>
          <w:sz w:val="20"/>
          <w:szCs w:val="20"/>
        </w:rPr>
        <w:tab/>
        <w:t>Veiligheid en hygiëne</w:t>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sz w:val="20"/>
          <w:szCs w:val="20"/>
        </w:rPr>
        <w:t>1</w:t>
      </w:r>
      <w:r w:rsidR="00990A7A">
        <w:rPr>
          <w:rFonts w:asciiTheme="minorHAnsi" w:hAnsiTheme="minorHAnsi" w:cstheme="minorHAnsi"/>
          <w:sz w:val="20"/>
          <w:szCs w:val="20"/>
        </w:rPr>
        <w:t>7</w:t>
      </w:r>
    </w:p>
    <w:p w14:paraId="2D0FFCAE" w14:textId="77777777" w:rsidR="008A636C" w:rsidRPr="002B505E" w:rsidRDefault="008A636C" w:rsidP="00BA5F16">
      <w:pPr>
        <w:pStyle w:val="Standard"/>
        <w:rPr>
          <w:rFonts w:asciiTheme="minorHAnsi" w:hAnsiTheme="minorHAnsi" w:cstheme="minorHAnsi"/>
          <w:b/>
          <w:sz w:val="20"/>
          <w:szCs w:val="20"/>
        </w:rPr>
      </w:pPr>
    </w:p>
    <w:p w14:paraId="595D742E" w14:textId="31DB3C91" w:rsidR="008A636C" w:rsidRPr="002B505E" w:rsidRDefault="008A636C" w:rsidP="008A636C">
      <w:pPr>
        <w:pStyle w:val="Standard"/>
        <w:rPr>
          <w:rFonts w:asciiTheme="minorHAnsi" w:hAnsiTheme="minorHAnsi" w:cstheme="minorHAnsi"/>
          <w:sz w:val="20"/>
          <w:szCs w:val="20"/>
        </w:rPr>
      </w:pPr>
      <w:r w:rsidRPr="002B505E">
        <w:rPr>
          <w:rFonts w:asciiTheme="minorHAnsi" w:hAnsiTheme="minorHAnsi" w:cstheme="minorHAnsi"/>
          <w:b/>
          <w:sz w:val="20"/>
          <w:szCs w:val="20"/>
        </w:rPr>
        <w:tab/>
      </w:r>
      <w:r w:rsidRPr="002B505E">
        <w:rPr>
          <w:rFonts w:asciiTheme="minorHAnsi" w:hAnsiTheme="minorHAnsi" w:cstheme="minorHAnsi"/>
          <w:b/>
          <w:sz w:val="20"/>
          <w:szCs w:val="20"/>
        </w:rPr>
        <w:tab/>
      </w:r>
      <w:r w:rsidRPr="002B505E">
        <w:rPr>
          <w:rFonts w:asciiTheme="minorHAnsi" w:hAnsiTheme="minorHAnsi" w:cstheme="minorHAnsi"/>
          <w:sz w:val="20"/>
          <w:szCs w:val="20"/>
        </w:rPr>
        <w:t>9.1 Brandactieplan en ontruimingsplan</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w:t>
      </w:r>
      <w:r w:rsidR="00990A7A">
        <w:rPr>
          <w:rFonts w:asciiTheme="minorHAnsi" w:hAnsiTheme="minorHAnsi" w:cstheme="minorHAnsi"/>
          <w:sz w:val="20"/>
          <w:szCs w:val="20"/>
        </w:rPr>
        <w:t>7</w:t>
      </w:r>
    </w:p>
    <w:p w14:paraId="713EE1CC" w14:textId="77777777" w:rsidR="008A636C" w:rsidRPr="002B505E" w:rsidRDefault="008A636C" w:rsidP="008A636C">
      <w:pPr>
        <w:pStyle w:val="Standard"/>
        <w:rPr>
          <w:rFonts w:asciiTheme="minorHAnsi" w:hAnsiTheme="minorHAnsi" w:cstheme="minorHAnsi"/>
          <w:sz w:val="20"/>
          <w:szCs w:val="20"/>
        </w:rPr>
      </w:pPr>
      <w:r w:rsidRPr="002B505E">
        <w:rPr>
          <w:rFonts w:asciiTheme="minorHAnsi" w:hAnsiTheme="minorHAnsi" w:cstheme="minorHAnsi"/>
          <w:sz w:val="20"/>
          <w:szCs w:val="20"/>
        </w:rPr>
        <w:tab/>
      </w:r>
      <w:r w:rsidRPr="002B505E">
        <w:rPr>
          <w:rFonts w:asciiTheme="minorHAnsi" w:hAnsiTheme="minorHAnsi" w:cstheme="minorHAnsi"/>
          <w:sz w:val="20"/>
          <w:szCs w:val="20"/>
        </w:rPr>
        <w:tab/>
      </w:r>
    </w:p>
    <w:p w14:paraId="14694E31" w14:textId="26C6ACD3" w:rsidR="008A636C" w:rsidRPr="002B505E" w:rsidRDefault="008A636C" w:rsidP="008A636C">
      <w:pPr>
        <w:pStyle w:val="Standard"/>
        <w:rPr>
          <w:rFonts w:asciiTheme="minorHAnsi" w:hAnsiTheme="minorHAnsi" w:cstheme="minorHAnsi"/>
          <w:sz w:val="20"/>
          <w:szCs w:val="20"/>
        </w:rPr>
      </w:pPr>
      <w:r w:rsidRPr="002B505E">
        <w:rPr>
          <w:rFonts w:asciiTheme="minorHAnsi" w:hAnsiTheme="minorHAnsi" w:cstheme="minorHAnsi"/>
          <w:b/>
          <w:sz w:val="20"/>
          <w:szCs w:val="20"/>
        </w:rPr>
        <w:tab/>
      </w:r>
      <w:r w:rsidRPr="002B505E">
        <w:rPr>
          <w:rFonts w:asciiTheme="minorHAnsi" w:hAnsiTheme="minorHAnsi" w:cstheme="minorHAnsi"/>
          <w:b/>
          <w:sz w:val="20"/>
          <w:szCs w:val="20"/>
        </w:rPr>
        <w:tab/>
      </w:r>
      <w:r w:rsidRPr="002B505E">
        <w:rPr>
          <w:rFonts w:asciiTheme="minorHAnsi" w:hAnsiTheme="minorHAnsi" w:cstheme="minorHAnsi"/>
          <w:sz w:val="20"/>
          <w:szCs w:val="20"/>
        </w:rPr>
        <w:t>9.2 Bedrijfshulpverlening (BHV)</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w:t>
      </w:r>
      <w:r w:rsidR="007D1E50">
        <w:rPr>
          <w:rFonts w:asciiTheme="minorHAnsi" w:hAnsiTheme="minorHAnsi" w:cstheme="minorHAnsi"/>
          <w:sz w:val="20"/>
          <w:szCs w:val="20"/>
        </w:rPr>
        <w:t>7</w:t>
      </w:r>
    </w:p>
    <w:p w14:paraId="26E963AD" w14:textId="77777777" w:rsidR="00615AC2" w:rsidRPr="002B505E" w:rsidRDefault="00615AC2" w:rsidP="008A636C">
      <w:pPr>
        <w:pStyle w:val="Standard"/>
        <w:rPr>
          <w:rFonts w:asciiTheme="minorHAnsi" w:hAnsiTheme="minorHAnsi" w:cstheme="minorHAnsi"/>
          <w:sz w:val="20"/>
          <w:szCs w:val="20"/>
        </w:rPr>
      </w:pPr>
    </w:p>
    <w:p w14:paraId="62A1AE53" w14:textId="671A10C4" w:rsidR="00615AC2" w:rsidRDefault="00615AC2" w:rsidP="00615AC2">
      <w:pPr>
        <w:rPr>
          <w:rFonts w:eastAsia="SimSun" w:cstheme="minorHAnsi"/>
          <w:kern w:val="3"/>
          <w:sz w:val="20"/>
          <w:szCs w:val="20"/>
          <w:lang w:eastAsia="zh-CN" w:bidi="hi-IN"/>
        </w:rPr>
      </w:pPr>
      <w:r w:rsidRPr="002B505E">
        <w:rPr>
          <w:rFonts w:cstheme="minorHAnsi"/>
          <w:sz w:val="20"/>
          <w:szCs w:val="20"/>
        </w:rPr>
        <w:tab/>
      </w:r>
      <w:r w:rsidRPr="002B505E">
        <w:rPr>
          <w:rFonts w:cstheme="minorHAnsi"/>
          <w:sz w:val="20"/>
          <w:szCs w:val="20"/>
        </w:rPr>
        <w:tab/>
      </w:r>
      <w:r w:rsidRPr="002B505E">
        <w:rPr>
          <w:rFonts w:eastAsia="SimSun" w:cstheme="minorHAnsi"/>
          <w:kern w:val="3"/>
          <w:sz w:val="20"/>
          <w:szCs w:val="20"/>
          <w:lang w:eastAsia="zh-CN" w:bidi="hi-IN"/>
        </w:rPr>
        <w:t>9.3 Jaarlijks</w:t>
      </w:r>
      <w:r w:rsidR="00997505">
        <w:rPr>
          <w:rFonts w:eastAsia="SimSun" w:cstheme="minorHAnsi"/>
          <w:kern w:val="3"/>
          <w:sz w:val="20"/>
          <w:szCs w:val="20"/>
          <w:lang w:eastAsia="zh-CN" w:bidi="hi-IN"/>
        </w:rPr>
        <w:t xml:space="preserve"> </w:t>
      </w:r>
      <w:r w:rsidRPr="002B505E">
        <w:rPr>
          <w:rFonts w:eastAsia="SimSun" w:cstheme="minorHAnsi"/>
          <w:kern w:val="3"/>
          <w:sz w:val="20"/>
          <w:szCs w:val="20"/>
          <w:lang w:eastAsia="zh-CN" w:bidi="hi-IN"/>
        </w:rPr>
        <w:t>GGD inspectie</w:t>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t>1</w:t>
      </w:r>
      <w:r w:rsidR="002A488F">
        <w:rPr>
          <w:rFonts w:eastAsia="SimSun" w:cstheme="minorHAnsi"/>
          <w:kern w:val="3"/>
          <w:sz w:val="20"/>
          <w:szCs w:val="20"/>
          <w:lang w:eastAsia="zh-CN" w:bidi="hi-IN"/>
        </w:rPr>
        <w:t>7</w:t>
      </w:r>
    </w:p>
    <w:p w14:paraId="6FA9951E" w14:textId="63E485D5" w:rsidR="002B505E" w:rsidRPr="002B505E" w:rsidRDefault="002B505E" w:rsidP="00615AC2">
      <w:pPr>
        <w:rPr>
          <w:rFonts w:eastAsia="SimSun" w:cstheme="minorHAnsi"/>
          <w:kern w:val="3"/>
          <w:sz w:val="20"/>
          <w:szCs w:val="20"/>
          <w:lang w:eastAsia="zh-CN" w:bidi="hi-IN"/>
        </w:rPr>
      </w:pPr>
      <w:r>
        <w:rPr>
          <w:rFonts w:eastAsia="SimSun" w:cstheme="minorHAnsi"/>
          <w:kern w:val="3"/>
          <w:sz w:val="20"/>
          <w:szCs w:val="20"/>
          <w:lang w:eastAsia="zh-CN" w:bidi="hi-IN"/>
        </w:rPr>
        <w:tab/>
      </w:r>
      <w:r>
        <w:rPr>
          <w:rFonts w:eastAsia="SimSun" w:cstheme="minorHAnsi"/>
          <w:kern w:val="3"/>
          <w:sz w:val="20"/>
          <w:szCs w:val="20"/>
          <w:lang w:eastAsia="zh-CN" w:bidi="hi-IN"/>
        </w:rPr>
        <w:tab/>
        <w:t>9</w:t>
      </w:r>
      <w:r w:rsidRPr="002B505E">
        <w:rPr>
          <w:rFonts w:eastAsia="SimSun" w:cstheme="minorHAnsi"/>
          <w:kern w:val="3"/>
          <w:sz w:val="20"/>
          <w:szCs w:val="20"/>
          <w:lang w:eastAsia="zh-CN" w:bidi="hi-IN"/>
        </w:rPr>
        <w:t xml:space="preserve">.4 </w:t>
      </w:r>
      <w:r w:rsidR="00997505">
        <w:rPr>
          <w:rFonts w:eastAsia="SimSun" w:cstheme="minorHAnsi"/>
          <w:kern w:val="3"/>
          <w:sz w:val="20"/>
          <w:szCs w:val="20"/>
          <w:lang w:eastAsia="zh-CN" w:bidi="hi-IN"/>
        </w:rPr>
        <w:t>K</w:t>
      </w:r>
      <w:r w:rsidRPr="002B505E">
        <w:rPr>
          <w:rFonts w:eastAsia="SimSun" w:cstheme="minorHAnsi"/>
          <w:kern w:val="3"/>
          <w:sz w:val="20"/>
          <w:szCs w:val="20"/>
          <w:lang w:eastAsia="zh-CN" w:bidi="hi-IN"/>
        </w:rPr>
        <w:t>indermishandeling/</w:t>
      </w:r>
      <w:r w:rsidR="00997505" w:rsidRPr="002B505E">
        <w:rPr>
          <w:rFonts w:eastAsia="SimSun" w:cstheme="minorHAnsi"/>
          <w:kern w:val="3"/>
          <w:sz w:val="20"/>
          <w:szCs w:val="20"/>
          <w:lang w:eastAsia="zh-CN" w:bidi="hi-IN"/>
        </w:rPr>
        <w:t xml:space="preserve">vermoedens </w:t>
      </w:r>
      <w:r w:rsidR="00997505" w:rsidRPr="002B505E">
        <w:rPr>
          <w:rFonts w:eastAsia="SimSun" w:cstheme="minorHAnsi"/>
          <w:kern w:val="3"/>
          <w:sz w:val="20"/>
          <w:szCs w:val="20"/>
          <w:lang w:eastAsia="zh-CN" w:bidi="hi-IN"/>
        </w:rPr>
        <w:tab/>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t>1</w:t>
      </w:r>
      <w:r w:rsidR="002A488F">
        <w:rPr>
          <w:rFonts w:eastAsia="SimSun" w:cstheme="minorHAnsi"/>
          <w:kern w:val="3"/>
          <w:sz w:val="20"/>
          <w:szCs w:val="20"/>
          <w:lang w:eastAsia="zh-CN" w:bidi="hi-IN"/>
        </w:rPr>
        <w:t>7</w:t>
      </w:r>
    </w:p>
    <w:p w14:paraId="57CAA079" w14:textId="04E4FB97" w:rsidR="00E37E82" w:rsidRPr="00997505" w:rsidRDefault="00E37E82" w:rsidP="00E37E82">
      <w:pPr>
        <w:rPr>
          <w:rFonts w:eastAsia="SimSun" w:cstheme="minorHAnsi"/>
          <w:kern w:val="3"/>
          <w:sz w:val="20"/>
          <w:szCs w:val="20"/>
          <w:lang w:eastAsia="zh-CN" w:bidi="hi-IN"/>
        </w:rPr>
      </w:pPr>
      <w:r>
        <w:rPr>
          <w:rFonts w:cstheme="minorHAnsi"/>
        </w:rPr>
        <w:tab/>
      </w:r>
      <w:r>
        <w:rPr>
          <w:rFonts w:cstheme="minorHAnsi"/>
        </w:rPr>
        <w:tab/>
      </w:r>
      <w:r w:rsidRPr="00997505">
        <w:rPr>
          <w:rFonts w:eastAsia="SimSun" w:cstheme="minorHAnsi"/>
          <w:kern w:val="3"/>
          <w:sz w:val="20"/>
          <w:szCs w:val="20"/>
          <w:lang w:eastAsia="zh-CN" w:bidi="hi-IN"/>
        </w:rPr>
        <w:t xml:space="preserve">9.5 Gezondheidsbeleid, veiligheidsbeleid </w:t>
      </w:r>
      <w:r w:rsidR="00FA053C" w:rsidRP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ab/>
      </w:r>
      <w:r w:rsid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1</w:t>
      </w:r>
      <w:r w:rsidR="00585DF8">
        <w:rPr>
          <w:rFonts w:eastAsia="SimSun" w:cstheme="minorHAnsi"/>
          <w:kern w:val="3"/>
          <w:sz w:val="20"/>
          <w:szCs w:val="20"/>
          <w:lang w:eastAsia="zh-CN" w:bidi="hi-IN"/>
        </w:rPr>
        <w:t>8</w:t>
      </w:r>
      <w:bookmarkStart w:id="0" w:name="_GoBack"/>
      <w:bookmarkEnd w:id="0"/>
    </w:p>
    <w:p w14:paraId="01442611" w14:textId="333EA406" w:rsidR="00CF000F" w:rsidRPr="00997505" w:rsidRDefault="00CF000F" w:rsidP="00E37E82">
      <w:pPr>
        <w:rPr>
          <w:rFonts w:eastAsia="SimSun" w:cstheme="minorHAnsi"/>
          <w:kern w:val="3"/>
          <w:sz w:val="20"/>
          <w:szCs w:val="20"/>
          <w:lang w:eastAsia="zh-CN" w:bidi="hi-IN"/>
        </w:rPr>
      </w:pPr>
      <w:r w:rsidRPr="00997505">
        <w:rPr>
          <w:rFonts w:eastAsia="SimSun" w:cstheme="minorHAnsi"/>
          <w:kern w:val="3"/>
          <w:sz w:val="20"/>
          <w:szCs w:val="20"/>
          <w:lang w:eastAsia="zh-CN" w:bidi="hi-IN"/>
        </w:rPr>
        <w:tab/>
      </w:r>
      <w:r w:rsidRPr="00997505">
        <w:rPr>
          <w:rFonts w:eastAsia="SimSun" w:cstheme="minorHAnsi"/>
          <w:kern w:val="3"/>
          <w:sz w:val="20"/>
          <w:szCs w:val="20"/>
          <w:lang w:eastAsia="zh-CN" w:bidi="hi-IN"/>
        </w:rPr>
        <w:tab/>
        <w:t>9.5.1 aangepaste hygiëne maatregel i.v.m. covid-19</w:t>
      </w:r>
      <w:r w:rsidRPr="00997505">
        <w:rPr>
          <w:rFonts w:eastAsia="SimSun" w:cstheme="minorHAnsi"/>
          <w:kern w:val="3"/>
          <w:sz w:val="20"/>
          <w:szCs w:val="20"/>
          <w:lang w:eastAsia="zh-CN" w:bidi="hi-IN"/>
        </w:rPr>
        <w:tab/>
      </w:r>
      <w:r w:rsidR="00997505">
        <w:rPr>
          <w:rFonts w:eastAsia="SimSun" w:cstheme="minorHAnsi"/>
          <w:kern w:val="3"/>
          <w:sz w:val="20"/>
          <w:szCs w:val="20"/>
          <w:lang w:eastAsia="zh-CN" w:bidi="hi-IN"/>
        </w:rPr>
        <w:tab/>
      </w:r>
      <w:r w:rsidRPr="00997505">
        <w:rPr>
          <w:rFonts w:eastAsia="SimSun" w:cstheme="minorHAnsi"/>
          <w:kern w:val="3"/>
          <w:sz w:val="20"/>
          <w:szCs w:val="20"/>
          <w:lang w:eastAsia="zh-CN" w:bidi="hi-IN"/>
        </w:rPr>
        <w:t>18</w:t>
      </w:r>
    </w:p>
    <w:p w14:paraId="137B3679" w14:textId="052757B2" w:rsidR="00A12922" w:rsidRPr="00997505" w:rsidRDefault="00A12922" w:rsidP="00A12922">
      <w:pPr>
        <w:rPr>
          <w:rFonts w:eastAsia="SimSun" w:cstheme="minorHAnsi"/>
          <w:kern w:val="3"/>
          <w:sz w:val="20"/>
          <w:szCs w:val="20"/>
          <w:lang w:eastAsia="zh-CN" w:bidi="hi-IN"/>
        </w:rPr>
      </w:pPr>
      <w:r w:rsidRPr="00997505">
        <w:rPr>
          <w:rFonts w:cstheme="minorHAnsi"/>
          <w:sz w:val="20"/>
          <w:szCs w:val="20"/>
        </w:rPr>
        <w:tab/>
      </w:r>
      <w:r w:rsidRPr="00997505">
        <w:rPr>
          <w:rFonts w:cstheme="minorHAnsi"/>
          <w:sz w:val="20"/>
          <w:szCs w:val="20"/>
        </w:rPr>
        <w:tab/>
      </w:r>
      <w:r w:rsidRPr="00997505">
        <w:rPr>
          <w:rFonts w:eastAsia="SimSun" w:cstheme="minorHAnsi"/>
          <w:kern w:val="3"/>
          <w:sz w:val="20"/>
          <w:szCs w:val="20"/>
          <w:lang w:eastAsia="zh-CN" w:bidi="hi-IN"/>
        </w:rPr>
        <w:t>9.6 Inrichting en accommodatie</w:t>
      </w:r>
      <w:r w:rsidR="00FA053C" w:rsidRP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ab/>
      </w:r>
      <w:r w:rsid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1</w:t>
      </w:r>
      <w:r w:rsidR="002A488F" w:rsidRPr="00997505">
        <w:rPr>
          <w:rFonts w:eastAsia="SimSun" w:cstheme="minorHAnsi"/>
          <w:kern w:val="3"/>
          <w:sz w:val="20"/>
          <w:szCs w:val="20"/>
          <w:lang w:eastAsia="zh-CN" w:bidi="hi-IN"/>
        </w:rPr>
        <w:t>8</w:t>
      </w:r>
    </w:p>
    <w:p w14:paraId="78E584BD" w14:textId="77777777" w:rsidR="00A12922" w:rsidRPr="00997505" w:rsidRDefault="00A12922" w:rsidP="00A12922">
      <w:pPr>
        <w:rPr>
          <w:rFonts w:eastAsia="SimSun" w:cstheme="minorHAnsi"/>
          <w:kern w:val="3"/>
          <w:sz w:val="20"/>
          <w:szCs w:val="20"/>
          <w:lang w:eastAsia="zh-CN" w:bidi="hi-IN"/>
        </w:rPr>
      </w:pPr>
      <w:r w:rsidRPr="00997505">
        <w:rPr>
          <w:rFonts w:eastAsia="SimSun" w:cstheme="minorHAnsi"/>
          <w:kern w:val="3"/>
          <w:sz w:val="20"/>
          <w:szCs w:val="20"/>
          <w:lang w:eastAsia="zh-CN" w:bidi="hi-IN"/>
        </w:rPr>
        <w:tab/>
      </w:r>
      <w:r w:rsidRPr="00997505">
        <w:rPr>
          <w:rFonts w:eastAsia="SimSun" w:cstheme="minorHAnsi"/>
          <w:kern w:val="3"/>
          <w:sz w:val="20"/>
          <w:szCs w:val="20"/>
          <w:lang w:eastAsia="zh-CN" w:bidi="hi-IN"/>
        </w:rPr>
        <w:tab/>
        <w:t>9.7 Foto’s en uitstapjes</w:t>
      </w:r>
      <w:r w:rsidR="00FA053C" w:rsidRP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ab/>
      </w:r>
      <w:r w:rsidR="00FA053C" w:rsidRPr="00997505">
        <w:rPr>
          <w:rFonts w:eastAsia="SimSun" w:cstheme="minorHAnsi"/>
          <w:kern w:val="3"/>
          <w:sz w:val="20"/>
          <w:szCs w:val="20"/>
          <w:lang w:eastAsia="zh-CN" w:bidi="hi-IN"/>
        </w:rPr>
        <w:tab/>
        <w:t>1</w:t>
      </w:r>
      <w:r w:rsidR="002A488F" w:rsidRPr="00997505">
        <w:rPr>
          <w:rFonts w:eastAsia="SimSun" w:cstheme="minorHAnsi"/>
          <w:kern w:val="3"/>
          <w:sz w:val="20"/>
          <w:szCs w:val="20"/>
          <w:lang w:eastAsia="zh-CN" w:bidi="hi-IN"/>
        </w:rPr>
        <w:t>8</w:t>
      </w:r>
    </w:p>
    <w:p w14:paraId="18223D20" w14:textId="77777777" w:rsidR="005B644F" w:rsidRPr="00997505" w:rsidRDefault="005B644F" w:rsidP="00A12922">
      <w:pPr>
        <w:rPr>
          <w:rFonts w:eastAsia="SimSun" w:cstheme="minorHAnsi"/>
          <w:kern w:val="3"/>
          <w:sz w:val="20"/>
          <w:szCs w:val="20"/>
          <w:lang w:eastAsia="zh-CN" w:bidi="hi-IN"/>
        </w:rPr>
      </w:pPr>
      <w:r w:rsidRPr="00997505">
        <w:rPr>
          <w:rFonts w:eastAsia="SimSun" w:cstheme="minorHAnsi"/>
          <w:b/>
          <w:kern w:val="3"/>
          <w:sz w:val="20"/>
          <w:szCs w:val="20"/>
          <w:lang w:eastAsia="zh-CN" w:bidi="hi-IN"/>
        </w:rPr>
        <w:t>10</w:t>
      </w:r>
      <w:r w:rsidRPr="00997505">
        <w:rPr>
          <w:rFonts w:eastAsia="SimSun" w:cstheme="minorHAnsi"/>
          <w:b/>
          <w:kern w:val="3"/>
          <w:sz w:val="20"/>
          <w:szCs w:val="20"/>
          <w:lang w:eastAsia="zh-CN" w:bidi="hi-IN"/>
        </w:rPr>
        <w:tab/>
      </w:r>
      <w:r w:rsidRPr="00997505">
        <w:rPr>
          <w:rFonts w:eastAsia="SimSun" w:cstheme="minorHAnsi"/>
          <w:b/>
          <w:kern w:val="3"/>
          <w:sz w:val="20"/>
          <w:szCs w:val="20"/>
          <w:lang w:eastAsia="zh-CN" w:bidi="hi-IN"/>
        </w:rPr>
        <w:tab/>
      </w:r>
      <w:r w:rsidR="00256EAD" w:rsidRPr="00997505">
        <w:rPr>
          <w:rFonts w:eastAsia="SimSun" w:cstheme="minorHAnsi"/>
          <w:b/>
          <w:kern w:val="3"/>
          <w:sz w:val="20"/>
          <w:szCs w:val="20"/>
          <w:lang w:eastAsia="zh-CN" w:bidi="hi-IN"/>
        </w:rPr>
        <w:t>Privacy beleid</w:t>
      </w:r>
      <w:r w:rsidR="00FA053C" w:rsidRPr="00997505">
        <w:rPr>
          <w:rFonts w:eastAsia="SimSun" w:cstheme="minorHAnsi"/>
          <w:b/>
          <w:kern w:val="3"/>
          <w:sz w:val="20"/>
          <w:szCs w:val="20"/>
          <w:lang w:eastAsia="zh-CN" w:bidi="hi-IN"/>
        </w:rPr>
        <w:tab/>
      </w:r>
      <w:r w:rsidR="00256EAD" w:rsidRPr="00997505">
        <w:rPr>
          <w:rFonts w:eastAsia="SimSun" w:cstheme="minorHAnsi"/>
          <w:b/>
          <w:kern w:val="3"/>
          <w:sz w:val="20"/>
          <w:szCs w:val="20"/>
          <w:lang w:eastAsia="zh-CN" w:bidi="hi-IN"/>
        </w:rPr>
        <w:tab/>
      </w:r>
      <w:r w:rsidR="00FA053C" w:rsidRPr="00997505">
        <w:rPr>
          <w:rFonts w:eastAsia="SimSun" w:cstheme="minorHAnsi"/>
          <w:b/>
          <w:kern w:val="3"/>
          <w:sz w:val="20"/>
          <w:szCs w:val="20"/>
          <w:lang w:eastAsia="zh-CN" w:bidi="hi-IN"/>
        </w:rPr>
        <w:tab/>
      </w:r>
      <w:r w:rsidR="00FA053C" w:rsidRPr="00997505">
        <w:rPr>
          <w:rFonts w:eastAsia="SimSun" w:cstheme="minorHAnsi"/>
          <w:b/>
          <w:kern w:val="3"/>
          <w:sz w:val="20"/>
          <w:szCs w:val="20"/>
          <w:lang w:eastAsia="zh-CN" w:bidi="hi-IN"/>
        </w:rPr>
        <w:tab/>
      </w:r>
      <w:r w:rsidR="00FA053C" w:rsidRPr="00997505">
        <w:rPr>
          <w:rFonts w:eastAsia="SimSun" w:cstheme="minorHAnsi"/>
          <w:b/>
          <w:kern w:val="3"/>
          <w:sz w:val="20"/>
          <w:szCs w:val="20"/>
          <w:lang w:eastAsia="zh-CN" w:bidi="hi-IN"/>
        </w:rPr>
        <w:tab/>
      </w:r>
      <w:r w:rsidR="00FA053C" w:rsidRPr="00997505">
        <w:rPr>
          <w:rFonts w:eastAsia="SimSun" w:cstheme="minorHAnsi"/>
          <w:b/>
          <w:kern w:val="3"/>
          <w:sz w:val="20"/>
          <w:szCs w:val="20"/>
          <w:lang w:eastAsia="zh-CN" w:bidi="hi-IN"/>
        </w:rPr>
        <w:tab/>
      </w:r>
      <w:r w:rsidR="00FA053C" w:rsidRPr="00997505">
        <w:rPr>
          <w:rFonts w:eastAsia="SimSun" w:cstheme="minorHAnsi"/>
          <w:kern w:val="3"/>
          <w:sz w:val="20"/>
          <w:szCs w:val="20"/>
          <w:lang w:eastAsia="zh-CN" w:bidi="hi-IN"/>
        </w:rPr>
        <w:t>18</w:t>
      </w:r>
    </w:p>
    <w:p w14:paraId="748FAED7" w14:textId="5BB3209E" w:rsidR="00256EAD" w:rsidRPr="00997505" w:rsidRDefault="00256EAD" w:rsidP="00256EAD">
      <w:pPr>
        <w:rPr>
          <w:rFonts w:eastAsia="SimSun" w:cstheme="minorHAnsi"/>
          <w:kern w:val="3"/>
          <w:sz w:val="20"/>
          <w:szCs w:val="20"/>
          <w:lang w:eastAsia="zh-CN" w:bidi="hi-IN"/>
        </w:rPr>
      </w:pPr>
      <w:r w:rsidRPr="00997505">
        <w:rPr>
          <w:rFonts w:eastAsia="SimSun" w:cstheme="minorHAnsi"/>
          <w:b/>
          <w:kern w:val="3"/>
          <w:sz w:val="20"/>
          <w:szCs w:val="20"/>
          <w:lang w:eastAsia="zh-CN" w:bidi="hi-IN"/>
        </w:rPr>
        <w:t>11</w:t>
      </w:r>
      <w:r w:rsidRPr="00997505">
        <w:rPr>
          <w:rFonts w:eastAsia="SimSun" w:cstheme="minorHAnsi"/>
          <w:kern w:val="3"/>
          <w:sz w:val="20"/>
          <w:szCs w:val="20"/>
          <w:lang w:eastAsia="zh-CN" w:bidi="hi-IN"/>
        </w:rPr>
        <w:tab/>
      </w:r>
      <w:r w:rsidRPr="00997505">
        <w:rPr>
          <w:rFonts w:eastAsia="SimSun" w:cstheme="minorHAnsi"/>
          <w:kern w:val="3"/>
          <w:sz w:val="20"/>
          <w:szCs w:val="20"/>
          <w:lang w:eastAsia="zh-CN" w:bidi="hi-IN"/>
        </w:rPr>
        <w:tab/>
      </w:r>
      <w:r w:rsidRPr="00997505">
        <w:rPr>
          <w:rFonts w:eastAsia="SimSun" w:cstheme="minorHAnsi"/>
          <w:b/>
          <w:kern w:val="3"/>
          <w:sz w:val="20"/>
          <w:szCs w:val="20"/>
          <w:lang w:eastAsia="zh-CN" w:bidi="hi-IN"/>
        </w:rPr>
        <w:t>Contact gegevens</w:t>
      </w:r>
      <w:r w:rsidRPr="00997505">
        <w:rPr>
          <w:rFonts w:eastAsia="SimSun" w:cstheme="minorHAnsi"/>
          <w:b/>
          <w:kern w:val="3"/>
          <w:sz w:val="20"/>
          <w:szCs w:val="20"/>
          <w:lang w:eastAsia="zh-CN" w:bidi="hi-IN"/>
        </w:rPr>
        <w:tab/>
      </w:r>
      <w:r w:rsidRPr="00997505">
        <w:rPr>
          <w:rFonts w:eastAsia="SimSun" w:cstheme="minorHAnsi"/>
          <w:b/>
          <w:kern w:val="3"/>
          <w:sz w:val="20"/>
          <w:szCs w:val="20"/>
          <w:lang w:eastAsia="zh-CN" w:bidi="hi-IN"/>
        </w:rPr>
        <w:tab/>
      </w:r>
      <w:r w:rsidRPr="00997505">
        <w:rPr>
          <w:rFonts w:eastAsia="SimSun" w:cstheme="minorHAnsi"/>
          <w:b/>
          <w:kern w:val="3"/>
          <w:sz w:val="20"/>
          <w:szCs w:val="20"/>
          <w:lang w:eastAsia="zh-CN" w:bidi="hi-IN"/>
        </w:rPr>
        <w:tab/>
      </w:r>
      <w:r w:rsidRPr="00997505">
        <w:rPr>
          <w:rFonts w:eastAsia="SimSun" w:cstheme="minorHAnsi"/>
          <w:b/>
          <w:kern w:val="3"/>
          <w:sz w:val="20"/>
          <w:szCs w:val="20"/>
          <w:lang w:eastAsia="zh-CN" w:bidi="hi-IN"/>
        </w:rPr>
        <w:tab/>
      </w:r>
      <w:r w:rsidRPr="00997505">
        <w:rPr>
          <w:rFonts w:eastAsia="SimSun" w:cstheme="minorHAnsi"/>
          <w:b/>
          <w:kern w:val="3"/>
          <w:sz w:val="20"/>
          <w:szCs w:val="20"/>
          <w:lang w:eastAsia="zh-CN" w:bidi="hi-IN"/>
        </w:rPr>
        <w:tab/>
      </w:r>
      <w:r w:rsidRPr="00997505">
        <w:rPr>
          <w:rFonts w:eastAsia="SimSun" w:cstheme="minorHAnsi"/>
          <w:kern w:val="3"/>
          <w:sz w:val="20"/>
          <w:szCs w:val="20"/>
          <w:lang w:eastAsia="zh-CN" w:bidi="hi-IN"/>
        </w:rPr>
        <w:t>1</w:t>
      </w:r>
      <w:r w:rsidR="00585DF8">
        <w:rPr>
          <w:rFonts w:eastAsia="SimSun" w:cstheme="minorHAnsi"/>
          <w:kern w:val="3"/>
          <w:sz w:val="20"/>
          <w:szCs w:val="20"/>
          <w:lang w:eastAsia="zh-CN" w:bidi="hi-IN"/>
        </w:rPr>
        <w:t>9</w:t>
      </w:r>
    </w:p>
    <w:p w14:paraId="6A1F1A33" w14:textId="77777777" w:rsidR="005C5927" w:rsidRDefault="005C5927" w:rsidP="00256EAD">
      <w:pPr>
        <w:rPr>
          <w:b/>
        </w:rPr>
      </w:pPr>
    </w:p>
    <w:p w14:paraId="4733737A" w14:textId="1FB7D2CF" w:rsidR="009C1184" w:rsidRPr="00256EAD" w:rsidRDefault="009C1184" w:rsidP="00256EAD">
      <w:pPr>
        <w:rPr>
          <w:rFonts w:eastAsia="SimSun" w:cstheme="minorHAnsi"/>
          <w:kern w:val="3"/>
          <w:lang w:eastAsia="zh-CN" w:bidi="hi-IN"/>
        </w:rPr>
      </w:pPr>
      <w:r w:rsidRPr="00490615">
        <w:rPr>
          <w:b/>
        </w:rPr>
        <w:lastRenderedPageBreak/>
        <w:t xml:space="preserve">1 Inleiding </w:t>
      </w:r>
    </w:p>
    <w:p w14:paraId="1BE1F573" w14:textId="77777777" w:rsidR="009C1184" w:rsidRDefault="009C1184" w:rsidP="009C1184">
      <w:r>
        <w:t xml:space="preserve"> </w:t>
      </w:r>
    </w:p>
    <w:p w14:paraId="4692065B" w14:textId="77777777" w:rsidR="009C1184" w:rsidRDefault="009C1184" w:rsidP="009C1184">
      <w:r>
        <w:t xml:space="preserve"> </w:t>
      </w:r>
    </w:p>
    <w:p w14:paraId="6B0AB922" w14:textId="77777777" w:rsidR="009C1184" w:rsidRDefault="009C1184" w:rsidP="009C1184">
      <w:r>
        <w:t xml:space="preserve"> </w:t>
      </w:r>
    </w:p>
    <w:p w14:paraId="156D32A8" w14:textId="663C7F58" w:rsidR="009C1184" w:rsidRDefault="00EF796D" w:rsidP="009C1184">
      <w:r>
        <w:t>BSO de Zonnestraal</w:t>
      </w:r>
      <w:r w:rsidR="009C1184">
        <w:t xml:space="preserve"> is een kleinschalige huiselijke buitenschoolse opvang. Wij bieden opvang voor kinderen van 4-13 jaar. </w:t>
      </w:r>
      <w:r w:rsidR="00AB6A34">
        <w:t xml:space="preserve">Wij zijn een kleine opvang waardoor we werken met een verticale </w:t>
      </w:r>
      <w:r w:rsidR="00435605">
        <w:t>basis</w:t>
      </w:r>
      <w:r w:rsidR="00AB6A34">
        <w:t xml:space="preserve">groep van maximaal </w:t>
      </w:r>
      <w:r w:rsidR="00435605">
        <w:t>20</w:t>
      </w:r>
      <w:r w:rsidR="00AB6A34">
        <w:t xml:space="preserve"> kinderen. </w:t>
      </w:r>
      <w:r w:rsidR="00435605">
        <w:t xml:space="preserve">De locatie waar we de kinderen opvangen is verdeeld over twee grote ruimtes, op de </w:t>
      </w:r>
      <w:r w:rsidR="00EC4859">
        <w:t>benedenverdieping</w:t>
      </w:r>
      <w:r w:rsidR="00435605">
        <w:t xml:space="preserve"> van een groot woonhuis. </w:t>
      </w:r>
      <w:r w:rsidR="009C1184">
        <w:t xml:space="preserve">Omdat we kwalitatief goede kinderopvang willen bieden stellen we eisen aan het pedagogisch beleid en zijn we gericht op verbetering van de pedagogische kwaliteit. Dit doen we door kritisch te blijven kijken naar ons handelen. We evalueren het pedagogisch beleidsplan en stellen het indien nodig bij. Het beleidsplan geeft ouders/verzorgers inzicht in de werkwijze en het opvoedingsklimaat van onze BSO, zodat u uw kind(eren) in tevredenheid achter kunt laten. Het geeft onze medewerkers richting, inspiratie en houvast bij het pedagogisch handelen in de groep. Een middel dus om dagelijks te toetsen om te komen tot een optimale kwaliteit van kinderopvang, een plek waar kinderen graag willen verblijven. Dit algemeen pedagogisch beleidsplan wordt gehanteerd als basisplan voor de buitenschoolse opvang. Dit pedagogisch beleidsplan is in eerste instantie bedoeld om personeelsleden, stagiaires, stagecoördinatoren, ouders en andere belangstellenden te informeren over de gang van zaken bij de totale kinderopvang bij </w:t>
      </w:r>
      <w:r>
        <w:t>BSO de Zonnestraal</w:t>
      </w:r>
      <w:r w:rsidR="009C1184">
        <w:t xml:space="preserve">. </w:t>
      </w:r>
    </w:p>
    <w:p w14:paraId="193D20B0" w14:textId="77777777" w:rsidR="00834FD3" w:rsidRDefault="00834FD3" w:rsidP="009C1184"/>
    <w:p w14:paraId="591BC89E" w14:textId="77777777" w:rsidR="00834FD3" w:rsidRDefault="00834FD3" w:rsidP="009C1184"/>
    <w:p w14:paraId="19EC3695" w14:textId="77777777" w:rsidR="00834FD3" w:rsidRDefault="00834FD3" w:rsidP="009C1184"/>
    <w:p w14:paraId="15F6BC29" w14:textId="77777777" w:rsidR="00834FD3" w:rsidRDefault="00834FD3" w:rsidP="009C1184"/>
    <w:p w14:paraId="359D360E" w14:textId="77777777" w:rsidR="00834FD3" w:rsidRDefault="00834FD3" w:rsidP="009C1184"/>
    <w:p w14:paraId="6B2F83A9" w14:textId="77777777" w:rsidR="00834FD3" w:rsidRDefault="00834FD3" w:rsidP="009C1184"/>
    <w:p w14:paraId="18DADCAA" w14:textId="77777777" w:rsidR="00834FD3" w:rsidRDefault="00834FD3" w:rsidP="009C1184"/>
    <w:p w14:paraId="1F501963" w14:textId="77777777" w:rsidR="00834FD3" w:rsidRDefault="00834FD3" w:rsidP="009C1184"/>
    <w:p w14:paraId="5EEAA435" w14:textId="77777777" w:rsidR="00834FD3" w:rsidRDefault="00834FD3" w:rsidP="009C1184"/>
    <w:p w14:paraId="6AAA7CC3" w14:textId="77777777" w:rsidR="00834FD3" w:rsidRDefault="00834FD3" w:rsidP="009C1184"/>
    <w:p w14:paraId="29813A2E" w14:textId="77777777" w:rsidR="00834FD3" w:rsidRDefault="00834FD3" w:rsidP="009C1184"/>
    <w:p w14:paraId="5DA1BB6B" w14:textId="77777777" w:rsidR="00834FD3" w:rsidRDefault="00834FD3" w:rsidP="009C1184"/>
    <w:p w14:paraId="209FE75E" w14:textId="77777777" w:rsidR="00834FD3" w:rsidRDefault="00834FD3" w:rsidP="009C1184"/>
    <w:p w14:paraId="317BBF6A" w14:textId="77777777" w:rsidR="00834FD3" w:rsidRDefault="00834FD3" w:rsidP="009C1184"/>
    <w:p w14:paraId="736B1D2C" w14:textId="77777777" w:rsidR="00834FD3" w:rsidRDefault="00834FD3" w:rsidP="009C1184"/>
    <w:p w14:paraId="6F4B0EC0" w14:textId="77777777" w:rsidR="00834FD3" w:rsidRDefault="00834FD3" w:rsidP="009C1184"/>
    <w:p w14:paraId="21FDD55A" w14:textId="77777777" w:rsidR="00435605" w:rsidRDefault="00435605" w:rsidP="00834FD3"/>
    <w:p w14:paraId="4E83CCF5" w14:textId="77777777" w:rsidR="00612477" w:rsidRPr="00834FD3" w:rsidRDefault="00612477" w:rsidP="00612477">
      <w:pPr>
        <w:rPr>
          <w:b/>
        </w:rPr>
      </w:pPr>
      <w:r w:rsidRPr="00834FD3">
        <w:rPr>
          <w:b/>
        </w:rPr>
        <w:lastRenderedPageBreak/>
        <w:t xml:space="preserve">2. </w:t>
      </w:r>
      <w:r>
        <w:rPr>
          <w:b/>
          <w:sz w:val="24"/>
          <w:szCs w:val="24"/>
        </w:rPr>
        <w:t>Visie BSO de Zonnestraal</w:t>
      </w:r>
      <w:r w:rsidRPr="00834FD3">
        <w:rPr>
          <w:b/>
        </w:rPr>
        <w:t xml:space="preserve"> </w:t>
      </w:r>
    </w:p>
    <w:p w14:paraId="315ABB88" w14:textId="77777777" w:rsidR="00612477" w:rsidRDefault="00612477" w:rsidP="00612477">
      <w:r w:rsidRPr="006E5E60">
        <w:rPr>
          <w:b/>
        </w:rPr>
        <w:t>2.1</w:t>
      </w:r>
      <w:r>
        <w:t xml:space="preserve"> </w:t>
      </w:r>
      <w:r w:rsidRPr="00B910AC">
        <w:rPr>
          <w:b/>
        </w:rPr>
        <w:t>Visie op kinderen</w:t>
      </w:r>
      <w:r>
        <w:t xml:space="preserve"> </w:t>
      </w:r>
    </w:p>
    <w:p w14:paraId="00D912CC" w14:textId="77777777" w:rsidR="00612477" w:rsidRDefault="00612477" w:rsidP="00612477">
      <w:r>
        <w:t xml:space="preserve">Als een kind zich veilig en vertrouwd voelt dan is er een goede basis waardoor het kind zich verder kan ontwikkelen. Een kind moet zichzelf kunnen en durven zijn waardoor het kan spelen zonder dat het zich geremd voelt. Op de BSO wordt deze ruimte gegeven en een vertrouwde omgeving gecreëerd waardoor kinderen onbelemmerd en vrij kunnen spelen. </w:t>
      </w:r>
    </w:p>
    <w:p w14:paraId="22B2CD0A" w14:textId="77777777" w:rsidR="00612477" w:rsidRDefault="00612477" w:rsidP="00612477">
      <w:r>
        <w:t xml:space="preserve">Kinderen staan positief in het leven en dat is een belangrijke eigenschap. Daarom staan leuke dingen doen en plezier hebben op de BSO voorop. Maar als er minder leuke dingen plaatsvinden moet er ook ruimte zijn voor deze emoties. Het is dan ook van belang dat kinderen zich veilig genoeg voelen om te vertellen als ze ergens mee zitten of wat ze wel of juist niet leuk vinden. </w:t>
      </w:r>
    </w:p>
    <w:p w14:paraId="14C28E53" w14:textId="4070C390" w:rsidR="00834FD3" w:rsidRDefault="00834FD3" w:rsidP="00834FD3"/>
    <w:p w14:paraId="4F1CB41F" w14:textId="77777777" w:rsidR="00612477" w:rsidRDefault="00612477" w:rsidP="00612477">
      <w:r w:rsidRPr="006E5E60">
        <w:rPr>
          <w:b/>
        </w:rPr>
        <w:t>2.2</w:t>
      </w:r>
      <w:r>
        <w:t xml:space="preserve"> </w:t>
      </w:r>
      <w:r>
        <w:rPr>
          <w:b/>
        </w:rPr>
        <w:t>Visie op opvang</w:t>
      </w:r>
      <w:r>
        <w:t xml:space="preserve"> </w:t>
      </w:r>
    </w:p>
    <w:p w14:paraId="1B36F3E3" w14:textId="77777777" w:rsidR="00612477" w:rsidRDefault="00612477" w:rsidP="00612477">
      <w:r>
        <w:t>BSO de Zonnestraal is een kleinschalige opvang. Dat zien we als een groot voordeel. Er zijn vaste leidsters op de groep en er is veel en regelmatig contact met ouders. Hierdoor is de BSO laagdrempelig en zijn er korte lijntjes tussen de ouders en de leidsters. Daarnaast is de kleinschaligheid een voordeel omdat we niet gebonden zijn aan de visie of regels van een grote overkoepelende organisatie. Zo kunnen we een spontaniteit behouden als het bijvoorbeeld om activiteiten gaat.</w:t>
      </w:r>
    </w:p>
    <w:p w14:paraId="26371126" w14:textId="77777777" w:rsidR="00612477" w:rsidRDefault="00612477" w:rsidP="00612477">
      <w:r>
        <w:t xml:space="preserve">De eigenaar van de BSO en tevens leidster op de groep heeft een lange ervaring in de opvang en BSO de Zonnestraal. De kinderen van de BSO zien haar graag omdat ze een vast gezicht is, altijd vrolijk en opgewekt is en een positieve instelling naar de kinderen toe heeft. BSO de Zonnestraal heet niet voor niets zo, de opvang wil kinderen een vrolijk en prettig moment na school bieden. </w:t>
      </w:r>
    </w:p>
    <w:p w14:paraId="6855A249" w14:textId="71451F64" w:rsidR="00AD5959" w:rsidRDefault="00AD5959" w:rsidP="00834FD3"/>
    <w:p w14:paraId="03D223A9" w14:textId="2FAEC643" w:rsidR="000F07E4" w:rsidRDefault="000F07E4" w:rsidP="00834FD3"/>
    <w:p w14:paraId="5EF8D733" w14:textId="77777777" w:rsidR="000F07E4" w:rsidRDefault="000F07E4" w:rsidP="00834FD3"/>
    <w:p w14:paraId="383FB0B9" w14:textId="77777777" w:rsidR="00AD5959" w:rsidRDefault="00AD5959" w:rsidP="00834FD3"/>
    <w:p w14:paraId="7E6B79C0" w14:textId="77777777" w:rsidR="00AD5959" w:rsidRDefault="00AD5959" w:rsidP="00834FD3"/>
    <w:p w14:paraId="7C2AC510" w14:textId="77777777" w:rsidR="00AD5959" w:rsidRDefault="00AD5959" w:rsidP="00834FD3"/>
    <w:p w14:paraId="0FD70302" w14:textId="77777777" w:rsidR="00AD5959" w:rsidRDefault="00AD5959" w:rsidP="00834FD3"/>
    <w:p w14:paraId="469B1182" w14:textId="77777777" w:rsidR="00AD5959" w:rsidRDefault="00AD5959" w:rsidP="00834FD3"/>
    <w:p w14:paraId="45FB8164" w14:textId="77777777" w:rsidR="00AD5959" w:rsidRDefault="00AD5959" w:rsidP="00834FD3"/>
    <w:p w14:paraId="5C9FB903" w14:textId="77777777" w:rsidR="00AD5959" w:rsidRDefault="00AD5959" w:rsidP="00834FD3"/>
    <w:p w14:paraId="76898034" w14:textId="77777777" w:rsidR="00AD5959" w:rsidRDefault="00AD5959" w:rsidP="00834FD3"/>
    <w:p w14:paraId="14083C1C" w14:textId="77777777" w:rsidR="00AD5959" w:rsidRDefault="00AD5959" w:rsidP="00834FD3"/>
    <w:p w14:paraId="1AF6C355" w14:textId="77777777" w:rsidR="00AD5959" w:rsidRDefault="00AD5959" w:rsidP="00834FD3"/>
    <w:p w14:paraId="2D1D3FAB" w14:textId="77777777" w:rsidR="000F07E4" w:rsidRDefault="000F07E4" w:rsidP="00AD5959">
      <w:pPr>
        <w:rPr>
          <w:b/>
          <w:sz w:val="24"/>
          <w:szCs w:val="24"/>
        </w:rPr>
      </w:pPr>
    </w:p>
    <w:p w14:paraId="7A0BE053" w14:textId="77777777" w:rsidR="00116C12" w:rsidRDefault="00116C12" w:rsidP="00116C12">
      <w:pPr>
        <w:rPr>
          <w:b/>
          <w:sz w:val="24"/>
          <w:szCs w:val="24"/>
        </w:rPr>
      </w:pPr>
      <w:r w:rsidRPr="00AD5959">
        <w:rPr>
          <w:b/>
          <w:sz w:val="24"/>
          <w:szCs w:val="24"/>
        </w:rPr>
        <w:lastRenderedPageBreak/>
        <w:t xml:space="preserve">3. Het Pedagogisch beleid </w:t>
      </w:r>
    </w:p>
    <w:p w14:paraId="34A9C6B1" w14:textId="77777777" w:rsidR="00116C12" w:rsidRPr="00ED10F0" w:rsidRDefault="00116C12" w:rsidP="00116C12">
      <w:pPr>
        <w:rPr>
          <w:b/>
        </w:rPr>
      </w:pPr>
      <w:r w:rsidRPr="00ED10F0">
        <w:rPr>
          <w:b/>
        </w:rPr>
        <w:t xml:space="preserve">3.1 Inleiding </w:t>
      </w:r>
    </w:p>
    <w:p w14:paraId="70383590" w14:textId="77777777" w:rsidR="00116C12" w:rsidRDefault="00116C12" w:rsidP="00116C12">
      <w:r>
        <w:t>Om een professioneel pedagogisch klimaat na te streven op de BSO maken we gebruik van de vier pedagogische doelen beschreven door Riksen-Walraven</w:t>
      </w:r>
      <w:r>
        <w:rPr>
          <w:rStyle w:val="Voetnootmarkering"/>
        </w:rPr>
        <w:footnoteReference w:id="1"/>
      </w:r>
      <w:r>
        <w:t>. De kwaliteitseisen in de wet Kinderopvang zijn ook gebaseerd op deze pedagogische basisdoelen:</w:t>
      </w:r>
    </w:p>
    <w:p w14:paraId="376BB72B" w14:textId="77777777" w:rsidR="00116C12" w:rsidRDefault="00116C12" w:rsidP="00116C12">
      <w:pPr>
        <w:pStyle w:val="Lijstalinea"/>
        <w:numPr>
          <w:ilvl w:val="0"/>
          <w:numId w:val="2"/>
        </w:numPr>
      </w:pPr>
      <w:r>
        <w:t>Bieden van een veilige basis</w:t>
      </w:r>
    </w:p>
    <w:p w14:paraId="3A5ECF27" w14:textId="77777777" w:rsidR="00116C12" w:rsidRDefault="00116C12" w:rsidP="00116C12">
      <w:pPr>
        <w:pStyle w:val="Lijstalinea"/>
        <w:numPr>
          <w:ilvl w:val="0"/>
          <w:numId w:val="2"/>
        </w:numPr>
      </w:pPr>
      <w:r>
        <w:t>Stimuleren van persoonlijke competentie</w:t>
      </w:r>
    </w:p>
    <w:p w14:paraId="623DDF89" w14:textId="77777777" w:rsidR="00116C12" w:rsidRDefault="00116C12" w:rsidP="00116C12">
      <w:pPr>
        <w:pStyle w:val="Lijstalinea"/>
        <w:numPr>
          <w:ilvl w:val="0"/>
          <w:numId w:val="2"/>
        </w:numPr>
      </w:pPr>
      <w:r>
        <w:t>Bevorderen van sociale competentie</w:t>
      </w:r>
    </w:p>
    <w:p w14:paraId="7AB578D6" w14:textId="77777777" w:rsidR="00116C12" w:rsidRDefault="00116C12" w:rsidP="00116C12">
      <w:pPr>
        <w:pStyle w:val="Lijstalinea"/>
        <w:numPr>
          <w:ilvl w:val="0"/>
          <w:numId w:val="2"/>
        </w:numPr>
      </w:pPr>
      <w:r>
        <w:t>Overdragen van normen en waarden</w:t>
      </w:r>
    </w:p>
    <w:p w14:paraId="1EE9A36E" w14:textId="77777777" w:rsidR="00116C12" w:rsidRDefault="00116C12" w:rsidP="00116C12">
      <w:pPr>
        <w:rPr>
          <w:b/>
        </w:rPr>
      </w:pPr>
      <w:r w:rsidRPr="00ED10F0">
        <w:rPr>
          <w:b/>
        </w:rPr>
        <w:t xml:space="preserve">3.2 </w:t>
      </w:r>
      <w:r>
        <w:rPr>
          <w:b/>
        </w:rPr>
        <w:t>Bieden van een veilige basis</w:t>
      </w:r>
    </w:p>
    <w:p w14:paraId="042F65D7" w14:textId="77777777" w:rsidR="00116C12" w:rsidRDefault="00116C12" w:rsidP="00116C12">
      <w:r>
        <w:t xml:space="preserve">Zoals beschreven in de visie van de BSO vinden wij het belangrijk dat de BSO veilig en vertrouwd is voor de kinderen. BSO de Zonnestraal is een kleinschalige BSO. Dit betekent dat de kinderen maar met een beperkt aantal leidsters te maken krijgen. Op de BSO zijn dan ook altijd vaste gezichten te vinden. Daarnaast vindt de BSO het belangrijk dat er reinheid, regelmaat en rust wordt aangeboden. De BSO wordt altijd goed gepoetst, ook op de meer verborgen plekjes. Daarnaast hanteert de BSO een structuur in de middag/dag waardoor herkenbaarheid optreedt voor de kinderen. Ook zijn er momenten dat kinderen de rust kunnen opzoeken in </w:t>
      </w:r>
      <w:proofErr w:type="gramStart"/>
      <w:r>
        <w:t>één</w:t>
      </w:r>
      <w:proofErr w:type="gramEnd"/>
      <w:r>
        <w:t xml:space="preserve"> van de vele ‘hoekjes’ op de BSO. </w:t>
      </w:r>
    </w:p>
    <w:p w14:paraId="2962A965" w14:textId="77777777" w:rsidR="00116C12" w:rsidRDefault="00116C12" w:rsidP="00116C12">
      <w:r>
        <w:t>De BSO vindt het ook belangrijk te werken met leidsters waar de kinderen zich goed bij voelen. Leidsters dienen een positieve uitstraling te hebben en een natuurlijke nieuwsgierigheid naar kinderen. Leidsters dienen er daarnaast altijd voor de kinderen te zijn, de kinderen staan dan ook voorop in de BSO. Dit alles met als doel dat de kinderen zich bij elke leidster welkom voelen.</w:t>
      </w:r>
    </w:p>
    <w:p w14:paraId="49095BB0" w14:textId="77777777" w:rsidR="00116C12" w:rsidRDefault="00116C12" w:rsidP="00116C12">
      <w:pPr>
        <w:rPr>
          <w:b/>
        </w:rPr>
      </w:pPr>
      <w:r w:rsidRPr="0089499F">
        <w:rPr>
          <w:b/>
        </w:rPr>
        <w:t>3.3 Persoonlijke competentie</w:t>
      </w:r>
    </w:p>
    <w:p w14:paraId="070F3A2B" w14:textId="77777777" w:rsidR="00116C12" w:rsidRDefault="00116C12" w:rsidP="00116C12">
      <w:r>
        <w:t xml:space="preserve">De BSO heeft een grote diversiteit aan ontwikkelmaterialen. Kinderen kunnen dan ook uit diverse activiteiten kiezen om uit te voeren op de BSO. Ze kunnen met diverse materialen spelen, creatief bezig zijn, lezen, spelenderwijs met leermateriaal omgaan, rollenspel uitoefenen maar ook een gezelschapsspel spelen. Genoeg afwisseling dus waardoor het kind kan groeien door een activiteit te kiezen die dicht bij de eigen interesse ligt. Of juist door iets te doen wat het thuis niet of bijna niet doet. </w:t>
      </w:r>
    </w:p>
    <w:p w14:paraId="6E37452E" w14:textId="77777777" w:rsidR="00116C12" w:rsidRDefault="00116C12" w:rsidP="00116C12">
      <w:r>
        <w:t xml:space="preserve">Kinderen moeten vrij kunnen spelen en zich daar niet belemmerd in voelen. Complimenten geven is daarin met name belangrijk. De BSO is ervan overtuigd dat kinderen meer leren van het krijgen van een compliment als ze iets goed doen dan een corrigerende opmerking bij niet wenselijk gedrag. Daarnaast wordt eenieders persoonlijke competentie op verschillende vlakken gestimuleerd doordat de kinderen op de BSO in een verticale groep worden opgevangen. De jongere kinderen kunnen daardoor vaardigheden leren van de oudere kinderen. Maar de oudere kinderen leren om te kijken naar anderen en hulp te bieden. </w:t>
      </w:r>
    </w:p>
    <w:p w14:paraId="5965F370" w14:textId="77777777" w:rsidR="00116C12" w:rsidRDefault="00116C12" w:rsidP="00116C12">
      <w:pPr>
        <w:rPr>
          <w:b/>
        </w:rPr>
      </w:pPr>
      <w:r w:rsidRPr="00E9348A">
        <w:rPr>
          <w:b/>
        </w:rPr>
        <w:t xml:space="preserve">3.4 Sociale </w:t>
      </w:r>
      <w:r>
        <w:rPr>
          <w:b/>
        </w:rPr>
        <w:t>competentie</w:t>
      </w:r>
    </w:p>
    <w:p w14:paraId="356FBED2" w14:textId="77777777" w:rsidR="00070CFD" w:rsidRDefault="00116C12" w:rsidP="00070CFD">
      <w:r>
        <w:t xml:space="preserve">Zoals zojuist beschreven wordt de sociale competentie van kinderen goed gestimuleerd doordat de kinderen in een verticale groep worden opgevangen. Kleine kinderen en grote kinderen spelen samen en leren op die manier van elkaar. Dit is vaak een heel natuurlijk proces. Daarnaast speelt de kleinschaligheid van de BSO een belangrijke rol bij de sociale competentie omdat de kinderen elkaar </w:t>
      </w:r>
      <w:r w:rsidR="00070CFD">
        <w:lastRenderedPageBreak/>
        <w:t xml:space="preserve">allemaal kennen. De kinderen komen van dezelfde basisschool uit het dorp waardoor iedereen elkaar kent. Dit geeft een heel prettig gevoel waardoor kinderen sneller met elkaar contact maken. Dat contact maken kan verbaal zijn. Maar er zijn ook kinderen die lichamelijk contact opzoeken door een knuffel te komen geven of vragen. De BSO vindt het belangrijk dat lichamelijk contact altijd vanuit het kind moet komen. </w:t>
      </w:r>
    </w:p>
    <w:p w14:paraId="1AF8446D" w14:textId="77777777" w:rsidR="00070CFD" w:rsidRDefault="00070CFD" w:rsidP="00070CFD">
      <w:r>
        <w:t xml:space="preserve">Daarnaast wordt de sociale competentie gestimuleerd doordat er in de BSO een grote tafel staat. Deze is belangrijk in het ritme van de dag omdat dit de plek is waar alle kinderen samen komen om iets te eten en te drinken maar ook om iets te vertellen of (in een kleiner groepje) een activiteit te doen. </w:t>
      </w:r>
    </w:p>
    <w:p w14:paraId="4165BDAC" w14:textId="77777777" w:rsidR="00070CFD" w:rsidRDefault="00070CFD" w:rsidP="00070CFD">
      <w:r>
        <w:t xml:space="preserve">Aandacht hebben voor elkaar wordt door de BSO als kernwaarde aan de kinderen meegegeven. Niet alleen door de verticale opvang maar ook doordat de BSO altijd aandacht besteedt aan een presentje met mooie boodschap tijdens bepaalde feestdagen maar ook voor de verjaardagen van de kinderen. </w:t>
      </w:r>
    </w:p>
    <w:p w14:paraId="1976062B" w14:textId="28B18422" w:rsidR="00986472" w:rsidRPr="006B2651" w:rsidRDefault="00AD5959" w:rsidP="00E9348A">
      <w:r>
        <w:t xml:space="preserve"> </w:t>
      </w:r>
      <w:r w:rsidR="00986472" w:rsidRPr="00986472">
        <w:rPr>
          <w:b/>
        </w:rPr>
        <w:t>3.5 Normen en waarden</w:t>
      </w:r>
    </w:p>
    <w:p w14:paraId="5E6A9BB5" w14:textId="77777777" w:rsidR="00A618BC" w:rsidRDefault="00A618BC" w:rsidP="00A618BC">
      <w:r>
        <w:t>Ieder kind groeit op in een thuissituatie waar eigen normen en waarden een rol spelen. De BSO heeft een huiselijke setting, met dus ook haar eigen normen en waarden. Normen en waarden die een belangrijke rol spelen op de BSO zijn:</w:t>
      </w:r>
    </w:p>
    <w:p w14:paraId="3AE45661" w14:textId="77777777" w:rsidR="00A618BC" w:rsidRDefault="00A618BC" w:rsidP="00A618BC">
      <w:pPr>
        <w:pStyle w:val="Lijstalinea"/>
        <w:numPr>
          <w:ilvl w:val="0"/>
          <w:numId w:val="3"/>
        </w:numPr>
      </w:pPr>
      <w:r>
        <w:t>(Zelf)vertrouwen: vertrouwen in de leidsters maar ook vertrouwen in jezelf</w:t>
      </w:r>
    </w:p>
    <w:p w14:paraId="64D2A918" w14:textId="77777777" w:rsidR="00A618BC" w:rsidRDefault="00A618BC" w:rsidP="00A618BC">
      <w:pPr>
        <w:pStyle w:val="Lijstalinea"/>
        <w:numPr>
          <w:ilvl w:val="0"/>
          <w:numId w:val="3"/>
        </w:numPr>
      </w:pPr>
      <w:r>
        <w:t>Veiligheid: emotionele en fysieke veiligheid</w:t>
      </w:r>
    </w:p>
    <w:p w14:paraId="00ADE01B" w14:textId="77777777" w:rsidR="00A618BC" w:rsidRDefault="00A618BC" w:rsidP="00A618BC">
      <w:pPr>
        <w:pStyle w:val="Lijstalinea"/>
        <w:numPr>
          <w:ilvl w:val="0"/>
          <w:numId w:val="3"/>
        </w:numPr>
      </w:pPr>
      <w:r>
        <w:t>Aandacht (voor elkaar)</w:t>
      </w:r>
    </w:p>
    <w:p w14:paraId="297B0BE1" w14:textId="77777777" w:rsidR="00A618BC" w:rsidRDefault="00A618BC" w:rsidP="00A618BC">
      <w:pPr>
        <w:pStyle w:val="Lijstalinea"/>
        <w:numPr>
          <w:ilvl w:val="0"/>
          <w:numId w:val="3"/>
        </w:numPr>
      </w:pPr>
      <w:r>
        <w:t>Positief (complimenten en een positieve uitstraling)</w:t>
      </w:r>
    </w:p>
    <w:p w14:paraId="708386AF" w14:textId="77777777" w:rsidR="00A618BC" w:rsidRDefault="00A618BC" w:rsidP="00A618BC">
      <w:pPr>
        <w:pStyle w:val="Lijstalinea"/>
        <w:numPr>
          <w:ilvl w:val="0"/>
          <w:numId w:val="3"/>
        </w:numPr>
      </w:pPr>
      <w:r>
        <w:t>Verantwoordelijkheidsgevoel (kinderen worden bekend gemaakt met hun eigen verantwoordelijkheden zoals opruimen na het spelen maar ook je eigen spullen pakken en aantrekken bij het weggaan)</w:t>
      </w:r>
    </w:p>
    <w:p w14:paraId="00D2EC04" w14:textId="77777777" w:rsidR="00A618BC" w:rsidRDefault="00A618BC" w:rsidP="00A618BC">
      <w:pPr>
        <w:pStyle w:val="Lijstalinea"/>
        <w:numPr>
          <w:ilvl w:val="0"/>
          <w:numId w:val="3"/>
        </w:numPr>
      </w:pPr>
      <w:r>
        <w:t>Individu: hoewel aandacht voor elkaar een andere kernwaarde is, vindt de BSO het ook belangrijk dat ze aansluit bij de interesse en mogelijkheden van het individuele kind.</w:t>
      </w:r>
    </w:p>
    <w:p w14:paraId="29E30255" w14:textId="77777777" w:rsidR="00794699" w:rsidRPr="00794699" w:rsidRDefault="00794699" w:rsidP="00986472">
      <w:pPr>
        <w:rPr>
          <w:b/>
        </w:rPr>
      </w:pPr>
      <w:r w:rsidRPr="00794699">
        <w:rPr>
          <w:b/>
        </w:rPr>
        <w:t>3.6 Doelgroep</w:t>
      </w:r>
    </w:p>
    <w:p w14:paraId="04DD51C5" w14:textId="77777777" w:rsidR="00794699" w:rsidRDefault="00794699" w:rsidP="00986472">
      <w:r w:rsidRPr="00794699">
        <w:t xml:space="preserve">De Buitenschoolse opvang  </w:t>
      </w:r>
    </w:p>
    <w:p w14:paraId="3996B2B5" w14:textId="139D8A33" w:rsidR="00CC4F4C" w:rsidRDefault="00794699" w:rsidP="00986472">
      <w:pPr>
        <w:rPr>
          <w:color w:val="00B0F0"/>
        </w:rPr>
      </w:pPr>
      <w:r w:rsidRPr="00794699">
        <w:t xml:space="preserve">De buitenschoolse opvang </w:t>
      </w:r>
      <w:r>
        <w:t>De Zonnestraal</w:t>
      </w:r>
      <w:r w:rsidRPr="00794699">
        <w:t xml:space="preserve"> biedt opvang aan kinderen van 4 tot 13 jaar. De kinderen zijn afkomstig vanuit basisscho</w:t>
      </w:r>
      <w:r>
        <w:t>ol Bergop uit Ubachsberg</w:t>
      </w:r>
      <w:r w:rsidRPr="00794699">
        <w:t xml:space="preserve">. Alle kinderen worden lopend </w:t>
      </w:r>
      <w:r>
        <w:t xml:space="preserve">opgehaald </w:t>
      </w:r>
      <w:r w:rsidRPr="00794699">
        <w:t xml:space="preserve">en naar de BSO gebracht. Wij zijn </w:t>
      </w:r>
      <w:r>
        <w:t>op maandag, dinsdag en donderdag</w:t>
      </w:r>
      <w:r w:rsidRPr="00794699">
        <w:t xml:space="preserve"> open van 1</w:t>
      </w:r>
      <w:r>
        <w:t>4</w:t>
      </w:r>
      <w:r w:rsidRPr="00794699">
        <w:t>.</w:t>
      </w:r>
      <w:r w:rsidR="004330BF">
        <w:t>45</w:t>
      </w:r>
      <w:r w:rsidRPr="00794699">
        <w:t xml:space="preserve"> uur tot 18.</w:t>
      </w:r>
      <w:r>
        <w:t>0</w:t>
      </w:r>
      <w:r w:rsidRPr="00794699">
        <w:t xml:space="preserve">0 uur. </w:t>
      </w:r>
      <w:r w:rsidR="009432C8">
        <w:t>O</w:t>
      </w:r>
      <w:r>
        <w:t>p</w:t>
      </w:r>
      <w:r w:rsidR="009432C8">
        <w:t xml:space="preserve"> woensdag van 12.30 tot 18.00 uur en</w:t>
      </w:r>
      <w:r>
        <w:t xml:space="preserve"> vrijdag van 12.00 tot 18.00 uur. </w:t>
      </w:r>
      <w:r w:rsidRPr="00794699">
        <w:t>In vakantieperiodes is de opvang de hele dag open van 0</w:t>
      </w:r>
      <w:r w:rsidR="00954795">
        <w:t>7</w:t>
      </w:r>
      <w:r w:rsidRPr="00794699">
        <w:t>.</w:t>
      </w:r>
      <w:r w:rsidR="00954795">
        <w:t>3</w:t>
      </w:r>
      <w:r w:rsidRPr="00794699">
        <w:t>0 tot 18.</w:t>
      </w:r>
      <w:r>
        <w:t>0</w:t>
      </w:r>
      <w:r w:rsidRPr="00794699">
        <w:t xml:space="preserve">0 uur. </w:t>
      </w:r>
      <w:r>
        <w:t>(</w:t>
      </w:r>
      <w:r w:rsidR="005D37D8">
        <w:t>Behalve</w:t>
      </w:r>
      <w:r>
        <w:t xml:space="preserve"> op woensdag</w:t>
      </w:r>
      <w:r w:rsidR="003D1EF3">
        <w:t>)</w:t>
      </w:r>
      <w:r w:rsidR="00DE5BF9" w:rsidRPr="00DE5BF9">
        <w:rPr>
          <w:color w:val="00B0F0"/>
        </w:rPr>
        <w:t xml:space="preserve"> </w:t>
      </w:r>
    </w:p>
    <w:p w14:paraId="2595C11D" w14:textId="669BE456" w:rsidR="00BA1A80" w:rsidRDefault="00BA1A80" w:rsidP="00986472">
      <w:pPr>
        <w:rPr>
          <w:color w:val="000000" w:themeColor="text1"/>
        </w:rPr>
      </w:pPr>
      <w:r>
        <w:rPr>
          <w:color w:val="000000" w:themeColor="text1"/>
        </w:rPr>
        <w:t>De Voorschoolse opvang</w:t>
      </w:r>
    </w:p>
    <w:p w14:paraId="05939B93" w14:textId="4818A79F" w:rsidR="00BA1A80" w:rsidRPr="00BA1A80" w:rsidRDefault="00BA1A80" w:rsidP="00986472">
      <w:pPr>
        <w:rPr>
          <w:color w:val="000000" w:themeColor="text1"/>
        </w:rPr>
      </w:pPr>
      <w:r>
        <w:rPr>
          <w:color w:val="000000" w:themeColor="text1"/>
        </w:rPr>
        <w:t>Wij bieden ook op alle dagen voorschoolse opvang aan, dit is van 7.30 tot 8.30 uur. Wij brengen de kinderen rond 8.15 uur naar school.</w:t>
      </w:r>
    </w:p>
    <w:p w14:paraId="2B63F209" w14:textId="273A8127" w:rsidR="00364816" w:rsidRPr="00364816" w:rsidRDefault="00364816" w:rsidP="00986472">
      <w:pPr>
        <w:rPr>
          <w:b/>
        </w:rPr>
      </w:pPr>
      <w:r w:rsidRPr="00364816">
        <w:rPr>
          <w:b/>
        </w:rPr>
        <w:t>3.7 Levensovertuiging en sociale achtergrond</w:t>
      </w:r>
    </w:p>
    <w:p w14:paraId="517475FC" w14:textId="77777777" w:rsidR="00BA1A80" w:rsidRDefault="00BA1A80" w:rsidP="00BA1A80">
      <w:r w:rsidRPr="00BE4AEA">
        <w:t xml:space="preserve">Ieder kind heeft ouders/verzorgers met een eigen levensovertuiging en sociale achtergrond. Dit maakt ieder kind uniek. De leidsters tonen hier respect voor en zullen hun manier van begeleiden aanpassen aan de behoefte van het kind. </w:t>
      </w:r>
      <w:r>
        <w:t>Wij</w:t>
      </w:r>
      <w:r w:rsidRPr="00BE4AEA">
        <w:t xml:space="preserve"> vind</w:t>
      </w:r>
      <w:r>
        <w:t>en</w:t>
      </w:r>
      <w:r w:rsidRPr="00BE4AEA">
        <w:t xml:space="preserve"> het belangrijk dat kinderen zich thuis voelen. Ieder kind is welkom bij ons, ongeacht afkomst of geloofsovertuiging. Ieder kind zal op zijn manier begeleid worden. Hier wordt zoveel mogelijk rekening mee gehouden.</w:t>
      </w:r>
    </w:p>
    <w:p w14:paraId="544F9737" w14:textId="434E8678" w:rsidR="005C469B" w:rsidRDefault="005C469B" w:rsidP="00E9348A">
      <w:pPr>
        <w:rPr>
          <w:sz w:val="24"/>
          <w:szCs w:val="24"/>
        </w:rPr>
      </w:pPr>
      <w:r w:rsidRPr="005C469B">
        <w:rPr>
          <w:b/>
          <w:sz w:val="24"/>
          <w:szCs w:val="24"/>
        </w:rPr>
        <w:lastRenderedPageBreak/>
        <w:t>4. Plaatsing</w:t>
      </w:r>
    </w:p>
    <w:p w14:paraId="0C68FC57" w14:textId="6C8DBE15" w:rsidR="005C469B" w:rsidRPr="00D1266B" w:rsidRDefault="005C469B" w:rsidP="00E9348A">
      <w:pPr>
        <w:rPr>
          <w:b/>
        </w:rPr>
      </w:pPr>
      <w:r w:rsidRPr="00D1266B">
        <w:rPr>
          <w:b/>
        </w:rPr>
        <w:t>4.1 Groepsindeling en pedagogisch medewerkers</w:t>
      </w:r>
    </w:p>
    <w:p w14:paraId="32A5438A" w14:textId="1D309E28" w:rsidR="005C469B" w:rsidRDefault="005C469B" w:rsidP="00E9348A">
      <w:r w:rsidRPr="005C469B">
        <w:t>De samenstelling van de groep</w:t>
      </w:r>
      <w:r>
        <w:t xml:space="preserve"> is verticaal, er is een </w:t>
      </w:r>
      <w:r w:rsidR="00CC5BC9">
        <w:t>basisgroep</w:t>
      </w:r>
      <w:r>
        <w:t xml:space="preserve"> </w:t>
      </w:r>
      <w:r w:rsidR="00EF796D">
        <w:t xml:space="preserve">van maximaal 20 kinderen </w:t>
      </w:r>
      <w:r>
        <w:t xml:space="preserve">op </w:t>
      </w:r>
      <w:r w:rsidR="00EF796D">
        <w:t>BSO de Zonnestraal</w:t>
      </w:r>
      <w:r>
        <w:t>.</w:t>
      </w:r>
      <w:r w:rsidR="004778EC">
        <w:t xml:space="preserve"> Volgens de wet IKK moet er 1 pedagogisch medewerkster per 1</w:t>
      </w:r>
      <w:r w:rsidR="00CB7131">
        <w:t>1</w:t>
      </w:r>
      <w:r w:rsidR="004778EC">
        <w:t xml:space="preserve"> kinderen aanwezig zijn. </w:t>
      </w:r>
      <w:r w:rsidR="00EF796D">
        <w:t>Dit betekent dat</w:t>
      </w:r>
      <w:r w:rsidR="004778EC">
        <w:t xml:space="preserve"> de vereiste beroepskracht-</w:t>
      </w:r>
      <w:r w:rsidR="00CB7131">
        <w:t>kind ratio</w:t>
      </w:r>
      <w:r w:rsidR="004778EC">
        <w:t xml:space="preserve"> op deze locatie </w:t>
      </w:r>
      <w:r w:rsidR="00EF796D">
        <w:t>bij meer dan 11 kinderen</w:t>
      </w:r>
      <w:r w:rsidR="00757AFB">
        <w:t>,</w:t>
      </w:r>
      <w:r w:rsidR="00EF796D">
        <w:t xml:space="preserve"> in de groep, er</w:t>
      </w:r>
      <w:r w:rsidR="00AE44E5">
        <w:t xml:space="preserve"> minimaal</w:t>
      </w:r>
      <w:r w:rsidR="004778EC">
        <w:t xml:space="preserve"> </w:t>
      </w:r>
      <w:r w:rsidR="00EF796D">
        <w:t>twee</w:t>
      </w:r>
      <w:r w:rsidR="004778EC">
        <w:t xml:space="preserve"> beroepskracht</w:t>
      </w:r>
      <w:r w:rsidR="00EF796D">
        <w:t>en</w:t>
      </w:r>
      <w:r w:rsidR="004778EC">
        <w:t xml:space="preserve"> werkzaam </w:t>
      </w:r>
      <w:r w:rsidR="00EF796D">
        <w:t>zijn</w:t>
      </w:r>
      <w:r w:rsidR="004778EC">
        <w:t>.</w:t>
      </w:r>
      <w:r w:rsidR="00AE44E5">
        <w:t xml:space="preserve"> </w:t>
      </w:r>
    </w:p>
    <w:p w14:paraId="091CC5E0" w14:textId="77777777" w:rsidR="004778EC" w:rsidRDefault="004778EC" w:rsidP="00E9348A"/>
    <w:p w14:paraId="2FDFD374" w14:textId="77777777" w:rsidR="00121420" w:rsidRPr="00D1266B" w:rsidRDefault="005C469B" w:rsidP="005C469B">
      <w:pPr>
        <w:rPr>
          <w:b/>
        </w:rPr>
      </w:pPr>
      <w:r w:rsidRPr="00D1266B">
        <w:rPr>
          <w:b/>
        </w:rPr>
        <w:t>4.</w:t>
      </w:r>
      <w:r w:rsidR="00D1266B">
        <w:rPr>
          <w:b/>
        </w:rPr>
        <w:t>1.1</w:t>
      </w:r>
      <w:r w:rsidRPr="00D1266B">
        <w:rPr>
          <w:b/>
        </w:rPr>
        <w:t xml:space="preserve"> Pedagogisch medewerkers </w:t>
      </w:r>
    </w:p>
    <w:p w14:paraId="38BFE202" w14:textId="6BD616B6" w:rsidR="005C469B" w:rsidRDefault="005C469B" w:rsidP="005C469B">
      <w:r w:rsidRPr="005C469B">
        <w:t>Alle pedagogisch medewerkers zijn in het bezit van een passende beroepskwalificatie en voldoen dus aan de opleidingseisen. Daarnaast zijn alle werkzame personen in het bezit van een recente verklaring omtrent gedrag. In het kader van de continuïteit vinden we het belangrijk dat leidsters</w:t>
      </w:r>
      <w:r w:rsidR="00F848A8">
        <w:t xml:space="preserve">, als dat van toepassing is, zoveel mogelijk op </w:t>
      </w:r>
      <w:r w:rsidR="00121420">
        <w:t>vaste dagen werken.</w:t>
      </w:r>
      <w:r w:rsidRPr="005C469B">
        <w:t xml:space="preserve"> </w:t>
      </w:r>
    </w:p>
    <w:p w14:paraId="344E2A8A" w14:textId="77777777" w:rsidR="00D1266B" w:rsidRDefault="00D1266B" w:rsidP="005C469B"/>
    <w:p w14:paraId="35C2B25F" w14:textId="77777777" w:rsidR="00D1266B" w:rsidRDefault="00D1266B" w:rsidP="005C469B">
      <w:pPr>
        <w:rPr>
          <w:b/>
        </w:rPr>
      </w:pPr>
      <w:r w:rsidRPr="00D1266B">
        <w:rPr>
          <w:b/>
        </w:rPr>
        <w:t>4.1.2 Stagiaires</w:t>
      </w:r>
    </w:p>
    <w:p w14:paraId="0941AFDF" w14:textId="4EDA0DDB" w:rsidR="00D1266B" w:rsidRDefault="00D1266B" w:rsidP="005C469B">
      <w:r w:rsidRPr="00D1266B">
        <w:t xml:space="preserve">Naast de </w:t>
      </w:r>
      <w:r>
        <w:t>groepsleidster</w:t>
      </w:r>
      <w:r w:rsidRPr="00D1266B">
        <w:t xml:space="preserve"> kan </w:t>
      </w:r>
      <w:r>
        <w:t>er een</w:t>
      </w:r>
      <w:r w:rsidRPr="00D1266B">
        <w:t xml:space="preserve"> stagiaire</w:t>
      </w:r>
      <w:r>
        <w:t xml:space="preserve"> aanwezig zijn</w:t>
      </w:r>
      <w:r w:rsidRPr="00D1266B">
        <w:t xml:space="preserve">, hooguit 1 </w:t>
      </w:r>
      <w:r w:rsidR="000E1527">
        <w:t>in de</w:t>
      </w:r>
      <w:r w:rsidRPr="00D1266B">
        <w:t xml:space="preserve"> groep. Deze stagiaires</w:t>
      </w:r>
      <w:r>
        <w:t xml:space="preserve"> </w:t>
      </w:r>
      <w:r w:rsidRPr="00D1266B">
        <w:t xml:space="preserve">kunnen afkomstig zijn van diverse middelbare beroepsopleidingen. </w:t>
      </w:r>
      <w:r>
        <w:t>De</w:t>
      </w:r>
      <w:r w:rsidRPr="00D1266B">
        <w:t xml:space="preserve"> stagiaire heeft een vaste werkbegeleider. Stagiaires voeren allerlei opdrachten uit met de kinderen, zowel individueel als in groepsverband. In eerste instantie gaat dit onder begeleiding en visie van de werkbegeleider, later ook zelfstandig. Deze opdrachten kunnen variëren van het doen van verzorgende/begeleidende activiteiten, rapporteren en observaties. Bij observaties vraagt de stagiaire wel toestemming aan de ouders. De formatieve inzetbaarheid wordt te allen tijde schriftelijk vastgelegd in overeenstemming met de opleidings- en praktijkbegeleider. Bij de formatieve inzet van beroepskrachten in opleiding en stagiairs wordt rekening gehouden met de opleidingsfase waarin ze zich bevinden. In de regeling is bepaald dat inzet van beroepskrachten in opleiding en stagiairs geschiedt conform de meest recent aangevangen </w:t>
      </w:r>
      <w:r w:rsidR="00757AFB" w:rsidRPr="00D1266B">
        <w:t>cao-kinderopvang</w:t>
      </w:r>
      <w:r w:rsidRPr="00D1266B">
        <w:t xml:space="preserve"> en de meest recent aangevangen </w:t>
      </w:r>
      <w:r w:rsidR="00757AFB" w:rsidRPr="00D1266B">
        <w:t>cao-welzijn</w:t>
      </w:r>
      <w:r w:rsidRPr="00D1266B">
        <w:t xml:space="preserve"> en maatschappelijke dienstverlening. </w:t>
      </w:r>
    </w:p>
    <w:p w14:paraId="3804AAD2" w14:textId="77777777" w:rsidR="001C0B79" w:rsidRDefault="001C0B79" w:rsidP="005C469B">
      <w:pPr>
        <w:rPr>
          <w:b/>
        </w:rPr>
      </w:pPr>
      <w:r w:rsidRPr="001C0B79">
        <w:rPr>
          <w:b/>
        </w:rPr>
        <w:t>4.1.3 Nieuwe werknemers</w:t>
      </w:r>
    </w:p>
    <w:p w14:paraId="261A0598" w14:textId="29A2C422" w:rsidR="001C0B79" w:rsidRDefault="001C0B79" w:rsidP="005C469B">
      <w:r w:rsidRPr="001C0B79">
        <w:t xml:space="preserve">Nieuwe medewerkers zijn verplicht voor ze van start gaan het </w:t>
      </w:r>
      <w:r w:rsidR="00757AFB" w:rsidRPr="001C0B79">
        <w:t>pedagogisch beleidsplan</w:t>
      </w:r>
      <w:r w:rsidRPr="001C0B79">
        <w:t xml:space="preserve"> en het pedagogisch werkplan te kennen, zodat zij weten wat er van hen verwacht wordt. De leidsters hebben altijd een exemplaar binnen handbereik.  </w:t>
      </w:r>
      <w:r>
        <w:t>De oprichtster</w:t>
      </w:r>
      <w:r w:rsidRPr="001C0B79">
        <w:t xml:space="preserve"> zal erop toezien dat er volgens het pedagogisch beleidsplan en het pedagogisch werkplan gewerkt wordt.  Kinderopvang is een zeer dynamische werkvorm. Kinderen ontwikkelen zich </w:t>
      </w:r>
      <w:r w:rsidR="00757AFB" w:rsidRPr="001C0B79">
        <w:t>in razend</w:t>
      </w:r>
      <w:r w:rsidRPr="001C0B79">
        <w:t xml:space="preserve"> tempo, daardoor veranderen situaties dagelijks. Het is uitdagend werk, </w:t>
      </w:r>
      <w:r w:rsidR="00757AFB" w:rsidRPr="001C0B79">
        <w:t>wat veel</w:t>
      </w:r>
      <w:r w:rsidRPr="001C0B79">
        <w:t xml:space="preserve"> creativiteit vereist van de leidsters. Daardoor willen wij </w:t>
      </w:r>
      <w:r w:rsidR="00757AFB" w:rsidRPr="001C0B79">
        <w:t>ons pedagogisch</w:t>
      </w:r>
      <w:r w:rsidRPr="001C0B79">
        <w:t xml:space="preserve"> werkplan optimaal houden en hier regelmatig met </w:t>
      </w:r>
      <w:r w:rsidR="0028380B">
        <w:t>elkaar over van gedachten wisselen.</w:t>
      </w:r>
    </w:p>
    <w:p w14:paraId="2736E265" w14:textId="77777777" w:rsidR="006522AD" w:rsidRDefault="006522AD" w:rsidP="005C469B">
      <w:pPr>
        <w:rPr>
          <w:b/>
        </w:rPr>
      </w:pPr>
    </w:p>
    <w:p w14:paraId="062FAD68" w14:textId="77777777" w:rsidR="006522AD" w:rsidRDefault="006522AD" w:rsidP="005C469B">
      <w:pPr>
        <w:rPr>
          <w:b/>
        </w:rPr>
      </w:pPr>
    </w:p>
    <w:p w14:paraId="45922FB9" w14:textId="77777777" w:rsidR="006522AD" w:rsidRDefault="006522AD" w:rsidP="005C469B">
      <w:pPr>
        <w:rPr>
          <w:b/>
        </w:rPr>
      </w:pPr>
    </w:p>
    <w:p w14:paraId="19FB8459" w14:textId="77777777" w:rsidR="006522AD" w:rsidRDefault="006522AD" w:rsidP="005C469B">
      <w:pPr>
        <w:rPr>
          <w:b/>
        </w:rPr>
      </w:pPr>
    </w:p>
    <w:p w14:paraId="514F2D4B" w14:textId="77777777" w:rsidR="007612A7" w:rsidRDefault="007612A7" w:rsidP="005C469B">
      <w:pPr>
        <w:rPr>
          <w:b/>
        </w:rPr>
      </w:pPr>
    </w:p>
    <w:p w14:paraId="4F5560C0" w14:textId="4A58F22B" w:rsidR="00455213" w:rsidRDefault="00455213" w:rsidP="005C469B">
      <w:pPr>
        <w:rPr>
          <w:b/>
        </w:rPr>
      </w:pPr>
      <w:r w:rsidRPr="00455213">
        <w:rPr>
          <w:b/>
        </w:rPr>
        <w:lastRenderedPageBreak/>
        <w:t>4.1.4 Pedagogisch beleidsmedewerker en pedagogisch coach</w:t>
      </w:r>
    </w:p>
    <w:p w14:paraId="381ABD11" w14:textId="77777777" w:rsidR="00AE44E5" w:rsidRDefault="007751F4" w:rsidP="007751F4">
      <w:pPr>
        <w:shd w:val="clear" w:color="auto" w:fill="FFFFFF"/>
        <w:spacing w:line="240" w:lineRule="auto"/>
        <w:textAlignment w:val="top"/>
        <w:rPr>
          <w:rFonts w:ascii="Calibri" w:eastAsia="Times New Roman" w:hAnsi="Calibri" w:cs="Calibri"/>
          <w:color w:val="000000"/>
          <w:lang w:eastAsia="nl-NL"/>
        </w:rPr>
      </w:pPr>
      <w:r w:rsidRPr="002B634F">
        <w:rPr>
          <w:rFonts w:ascii="Calibri" w:eastAsia="Times New Roman" w:hAnsi="Calibri" w:cs="Calibri"/>
          <w:color w:val="000000"/>
          <w:lang w:eastAsia="nl-NL"/>
        </w:rPr>
        <w:t>Vanaf 1 januari 2019 moeten kinderopvangorganisaties werken met een pedagogisch beleidsmedewerker</w:t>
      </w:r>
      <w:r w:rsidR="007774EF">
        <w:rPr>
          <w:rFonts w:ascii="Calibri" w:eastAsia="Times New Roman" w:hAnsi="Calibri" w:cs="Calibri"/>
          <w:color w:val="000000"/>
          <w:lang w:eastAsia="nl-NL"/>
        </w:rPr>
        <w:t>/coach</w:t>
      </w:r>
      <w:r w:rsidRPr="002B634F">
        <w:rPr>
          <w:rFonts w:ascii="Calibri" w:eastAsia="Times New Roman" w:hAnsi="Calibri" w:cs="Calibri"/>
          <w:color w:val="000000"/>
          <w:lang w:eastAsia="nl-NL"/>
        </w:rPr>
        <w:t xml:space="preserve">. </w:t>
      </w:r>
      <w:r w:rsidR="003B6E54">
        <w:rPr>
          <w:rFonts w:ascii="Calibri" w:eastAsia="Times New Roman" w:hAnsi="Calibri" w:cs="Calibri"/>
          <w:color w:val="000000"/>
          <w:lang w:eastAsia="nl-NL"/>
        </w:rPr>
        <w:t>I</w:t>
      </w:r>
      <w:r w:rsidRPr="002B634F">
        <w:rPr>
          <w:rFonts w:ascii="Calibri" w:eastAsia="Times New Roman" w:hAnsi="Calibri" w:cs="Calibri"/>
          <w:color w:val="000000"/>
          <w:lang w:eastAsia="nl-NL"/>
        </w:rPr>
        <w:t xml:space="preserve">n de nieuwe </w:t>
      </w:r>
      <w:r w:rsidR="003B6E54">
        <w:rPr>
          <w:rFonts w:ascii="Calibri" w:eastAsia="Times New Roman" w:hAnsi="Calibri" w:cs="Calibri"/>
          <w:color w:val="000000"/>
          <w:lang w:eastAsia="nl-NL"/>
        </w:rPr>
        <w:t>CAO</w:t>
      </w:r>
      <w:r w:rsidRPr="002B634F">
        <w:rPr>
          <w:rFonts w:ascii="Calibri" w:eastAsia="Times New Roman" w:hAnsi="Calibri" w:cs="Calibri"/>
          <w:color w:val="000000"/>
          <w:lang w:eastAsia="nl-NL"/>
        </w:rPr>
        <w:t xml:space="preserve"> Kinderopvang zijn </w:t>
      </w:r>
      <w:r w:rsidR="00253462">
        <w:rPr>
          <w:rFonts w:ascii="Calibri" w:eastAsia="Times New Roman" w:hAnsi="Calibri" w:cs="Calibri"/>
          <w:color w:val="000000"/>
          <w:lang w:eastAsia="nl-NL"/>
        </w:rPr>
        <w:t xml:space="preserve">er </w:t>
      </w:r>
      <w:r w:rsidRPr="002B634F">
        <w:rPr>
          <w:rFonts w:ascii="Calibri" w:eastAsia="Times New Roman" w:hAnsi="Calibri" w:cs="Calibri"/>
          <w:color w:val="000000"/>
          <w:lang w:eastAsia="nl-NL"/>
        </w:rPr>
        <w:t>functiebeschrijvingen voor pedagogisch coach en pedagogisch beleidsmedewerker ontwikkeld. Kinderopvangorganisaties kunnen kiezen voor twee aparte functies, of één functie waarin een medewerker beide rollen vervult.</w:t>
      </w:r>
      <w:r>
        <w:rPr>
          <w:rFonts w:ascii="Calibri" w:eastAsia="Times New Roman" w:hAnsi="Calibri" w:cs="Calibri"/>
          <w:color w:val="000000"/>
          <w:lang w:eastAsia="nl-NL"/>
        </w:rPr>
        <w:t xml:space="preserve"> </w:t>
      </w:r>
    </w:p>
    <w:p w14:paraId="17C7A0E9" w14:textId="674AB550" w:rsidR="007751F4" w:rsidRPr="00C05FB1" w:rsidRDefault="007751F4" w:rsidP="007751F4">
      <w:pPr>
        <w:shd w:val="clear" w:color="auto" w:fill="FFFFFF"/>
        <w:spacing w:line="240" w:lineRule="auto"/>
        <w:textAlignment w:val="top"/>
        <w:rPr>
          <w:rFonts w:ascii="Calibri" w:eastAsia="Times New Roman" w:hAnsi="Calibri" w:cs="Calibri"/>
          <w:color w:val="000000"/>
          <w:lang w:eastAsia="nl-NL"/>
        </w:rPr>
      </w:pPr>
      <w:r w:rsidRPr="002B634F">
        <w:rPr>
          <w:rFonts w:ascii="Calibri" w:hAnsi="Calibri" w:cs="Calibri"/>
          <w:color w:val="000000"/>
        </w:rPr>
        <w:t>De kwaliteit van de pedagogisch medewerkers is belangrijk. Een pedagogisch beleidsmedewerker coacht de medewerkers daarom bij de dagelijkse werkzaamheden. Daarnaast houdt de pedagogisch beleidsmedewerker zich bezig met de ontwikkeling van pedagogisch beleid.</w:t>
      </w:r>
    </w:p>
    <w:p w14:paraId="6074CF0D" w14:textId="16D2F082" w:rsidR="007751F4" w:rsidRPr="002B634F" w:rsidRDefault="007751F4" w:rsidP="007751F4">
      <w:pPr>
        <w:shd w:val="clear" w:color="auto" w:fill="FFFFFF"/>
        <w:spacing w:line="240" w:lineRule="auto"/>
        <w:textAlignment w:val="top"/>
        <w:rPr>
          <w:rFonts w:ascii="Calibri" w:eastAsia="Times New Roman" w:hAnsi="Calibri" w:cs="Calibri"/>
          <w:color w:val="000000"/>
          <w:lang w:eastAsia="nl-NL"/>
        </w:rPr>
      </w:pPr>
      <w:r>
        <w:rPr>
          <w:rFonts w:ascii="Calibri" w:eastAsia="Times New Roman" w:hAnsi="Calibri" w:cs="Calibri"/>
          <w:color w:val="000000"/>
          <w:lang w:eastAsia="nl-NL"/>
        </w:rPr>
        <w:t xml:space="preserve">Bij </w:t>
      </w:r>
      <w:r w:rsidR="00EF796D">
        <w:rPr>
          <w:rFonts w:ascii="Calibri" w:eastAsia="Times New Roman" w:hAnsi="Calibri" w:cs="Calibri"/>
          <w:color w:val="000000"/>
          <w:lang w:eastAsia="nl-NL"/>
        </w:rPr>
        <w:t>BSO de Zonnestraal</w:t>
      </w:r>
      <w:r>
        <w:rPr>
          <w:rFonts w:ascii="Calibri" w:eastAsia="Times New Roman" w:hAnsi="Calibri" w:cs="Calibri"/>
          <w:color w:val="000000"/>
          <w:lang w:eastAsia="nl-NL"/>
        </w:rPr>
        <w:t xml:space="preserve"> </w:t>
      </w:r>
      <w:r w:rsidR="001421A4">
        <w:rPr>
          <w:rFonts w:ascii="Calibri" w:eastAsia="Times New Roman" w:hAnsi="Calibri" w:cs="Calibri"/>
          <w:color w:val="000000"/>
          <w:lang w:eastAsia="nl-NL"/>
        </w:rPr>
        <w:t>is er</w:t>
      </w:r>
      <w:r>
        <w:rPr>
          <w:rFonts w:ascii="Calibri" w:eastAsia="Times New Roman" w:hAnsi="Calibri" w:cs="Calibri"/>
          <w:color w:val="000000"/>
          <w:lang w:eastAsia="nl-NL"/>
        </w:rPr>
        <w:t xml:space="preserve"> </w:t>
      </w:r>
      <w:r w:rsidR="00924DBE">
        <w:rPr>
          <w:rFonts w:ascii="Calibri" w:eastAsia="Times New Roman" w:hAnsi="Calibri" w:cs="Calibri"/>
          <w:color w:val="000000"/>
          <w:lang w:eastAsia="nl-NL"/>
        </w:rPr>
        <w:t>een</w:t>
      </w:r>
      <w:r>
        <w:rPr>
          <w:rFonts w:ascii="Calibri" w:eastAsia="Times New Roman" w:hAnsi="Calibri" w:cs="Calibri"/>
          <w:color w:val="000000"/>
          <w:lang w:eastAsia="nl-NL"/>
        </w:rPr>
        <w:t xml:space="preserve"> </w:t>
      </w:r>
      <w:r w:rsidR="001421A4">
        <w:rPr>
          <w:rFonts w:ascii="Calibri" w:eastAsia="Times New Roman" w:hAnsi="Calibri" w:cs="Calibri"/>
          <w:color w:val="000000"/>
          <w:lang w:eastAsia="nl-NL"/>
        </w:rPr>
        <w:t>externe</w:t>
      </w:r>
      <w:r>
        <w:rPr>
          <w:rFonts w:ascii="Calibri" w:eastAsia="Times New Roman" w:hAnsi="Calibri" w:cs="Calibri"/>
          <w:color w:val="000000"/>
          <w:lang w:eastAsia="nl-NL"/>
        </w:rPr>
        <w:t xml:space="preserve"> </w:t>
      </w:r>
      <w:r w:rsidR="001421A4" w:rsidRPr="002B634F">
        <w:rPr>
          <w:rFonts w:ascii="Calibri" w:hAnsi="Calibri" w:cs="Calibri"/>
          <w:color w:val="000000"/>
        </w:rPr>
        <w:t>pedagogisch beleids</w:t>
      </w:r>
      <w:r>
        <w:rPr>
          <w:rFonts w:ascii="Calibri" w:eastAsia="Times New Roman" w:hAnsi="Calibri" w:cs="Calibri"/>
          <w:color w:val="000000"/>
          <w:lang w:eastAsia="nl-NL"/>
        </w:rPr>
        <w:t>medewerker</w:t>
      </w:r>
      <w:r w:rsidR="001421A4">
        <w:rPr>
          <w:rFonts w:ascii="Calibri" w:eastAsia="Times New Roman" w:hAnsi="Calibri" w:cs="Calibri"/>
          <w:color w:val="000000"/>
          <w:lang w:eastAsia="nl-NL"/>
        </w:rPr>
        <w:t xml:space="preserve"> ingehuurd</w:t>
      </w:r>
      <w:r>
        <w:rPr>
          <w:rFonts w:ascii="Calibri" w:eastAsia="Times New Roman" w:hAnsi="Calibri" w:cs="Calibri"/>
          <w:color w:val="000000"/>
          <w:lang w:eastAsia="nl-NL"/>
        </w:rPr>
        <w:t xml:space="preserve"> d</w:t>
      </w:r>
      <w:r w:rsidR="001421A4">
        <w:rPr>
          <w:rFonts w:ascii="Calibri" w:eastAsia="Times New Roman" w:hAnsi="Calibri" w:cs="Calibri"/>
          <w:color w:val="000000"/>
          <w:lang w:eastAsia="nl-NL"/>
        </w:rPr>
        <w:t>ie deze</w:t>
      </w:r>
      <w:r>
        <w:rPr>
          <w:rFonts w:ascii="Calibri" w:eastAsia="Times New Roman" w:hAnsi="Calibri" w:cs="Calibri"/>
          <w:color w:val="000000"/>
          <w:lang w:eastAsia="nl-NL"/>
        </w:rPr>
        <w:t xml:space="preserve"> functie</w:t>
      </w:r>
      <w:r w:rsidR="001421A4">
        <w:rPr>
          <w:rFonts w:ascii="Calibri" w:eastAsia="Times New Roman" w:hAnsi="Calibri" w:cs="Calibri"/>
          <w:color w:val="000000"/>
          <w:lang w:eastAsia="nl-NL"/>
        </w:rPr>
        <w:t xml:space="preserve"> </w:t>
      </w:r>
      <w:r>
        <w:rPr>
          <w:rFonts w:ascii="Calibri" w:eastAsia="Times New Roman" w:hAnsi="Calibri" w:cs="Calibri"/>
          <w:color w:val="000000"/>
          <w:lang w:eastAsia="nl-NL"/>
        </w:rPr>
        <w:t>invul</w:t>
      </w:r>
      <w:r w:rsidR="001421A4">
        <w:rPr>
          <w:rFonts w:ascii="Calibri" w:eastAsia="Times New Roman" w:hAnsi="Calibri" w:cs="Calibri"/>
          <w:color w:val="000000"/>
          <w:lang w:eastAsia="nl-NL"/>
        </w:rPr>
        <w:t>t</w:t>
      </w:r>
      <w:r>
        <w:rPr>
          <w:rFonts w:ascii="Calibri" w:eastAsia="Times New Roman" w:hAnsi="Calibri" w:cs="Calibri"/>
          <w:color w:val="000000"/>
          <w:lang w:eastAsia="nl-NL"/>
        </w:rPr>
        <w:t>.</w:t>
      </w:r>
      <w:r w:rsidR="00655386">
        <w:rPr>
          <w:rFonts w:ascii="Calibri" w:eastAsia="Times New Roman" w:hAnsi="Calibri" w:cs="Calibri"/>
          <w:color w:val="000000"/>
          <w:lang w:eastAsia="nl-NL"/>
        </w:rPr>
        <w:t xml:space="preserve"> </w:t>
      </w:r>
    </w:p>
    <w:p w14:paraId="10253182" w14:textId="65896FA2" w:rsidR="00FC1AB3" w:rsidRPr="00FC1AB3" w:rsidRDefault="00FC1AB3" w:rsidP="005C469B">
      <w:pPr>
        <w:rPr>
          <w:b/>
        </w:rPr>
      </w:pPr>
      <w:r w:rsidRPr="00FC1AB3">
        <w:rPr>
          <w:b/>
        </w:rPr>
        <w:t>4.2 Plaatsingsbeleid</w:t>
      </w:r>
    </w:p>
    <w:p w14:paraId="7DE8F81A" w14:textId="619C1C2D" w:rsidR="00FC1AB3" w:rsidRDefault="00FC1AB3" w:rsidP="00E9348A">
      <w:r w:rsidRPr="00FC1AB3">
        <w:t xml:space="preserve">Ieder kind is welkom bij </w:t>
      </w:r>
      <w:r w:rsidR="00EF796D">
        <w:t>BSO de Zonnestraal</w:t>
      </w:r>
      <w:r w:rsidRPr="00FC1AB3">
        <w:t xml:space="preserve">, als de begeleiding veel zwaarder is vanwege een handicap van het kind, verwijzen wij u graag door naar onze collega’s van een andere Kinderopvang, waar uw kind dan bekwaam wordt opgevangen. Moeilijke kinderen kennen wij niet. Wel kinderen die of tijdelijk of constant meer aandacht nodig hebben. </w:t>
      </w:r>
    </w:p>
    <w:p w14:paraId="55AE3699" w14:textId="648C8E70" w:rsidR="00B053B2" w:rsidRDefault="00B053B2" w:rsidP="00E9348A">
      <w:pPr>
        <w:rPr>
          <w:b/>
        </w:rPr>
      </w:pPr>
      <w:r w:rsidRPr="00B053B2">
        <w:rPr>
          <w:b/>
        </w:rPr>
        <w:t>4.3 Rondleiding</w:t>
      </w:r>
    </w:p>
    <w:p w14:paraId="17717C34" w14:textId="77777777" w:rsidR="00B053B2" w:rsidRDefault="00B053B2" w:rsidP="00E9348A">
      <w:r w:rsidRPr="00B053B2">
        <w:t xml:space="preserve">Wanneer ouders vóór inschrijving meer willen weten over onze </w:t>
      </w:r>
      <w:r>
        <w:t>BSO</w:t>
      </w:r>
      <w:r w:rsidRPr="00B053B2">
        <w:t xml:space="preserve">  en willen nagaan of ze het juiste gevoel hebben bij</w:t>
      </w:r>
      <w:r>
        <w:t xml:space="preserve"> ons</w:t>
      </w:r>
      <w:r w:rsidRPr="00B053B2">
        <w:t xml:space="preserve"> wordt er een rondleiding gepland. Tijdens deze rondleiding word</w:t>
      </w:r>
      <w:r>
        <w:t>en</w:t>
      </w:r>
      <w:r w:rsidRPr="00B053B2">
        <w:t xml:space="preserve"> </w:t>
      </w:r>
      <w:r>
        <w:t>de</w:t>
      </w:r>
      <w:r w:rsidRPr="00B053B2">
        <w:t xml:space="preserve"> ruimtes getoond en wordt er gesproken over onze visie, dagindeling en alle bijbehorende zaken</w:t>
      </w:r>
      <w:r>
        <w:t>.</w:t>
      </w:r>
    </w:p>
    <w:p w14:paraId="77B68A97" w14:textId="7F4150CD" w:rsidR="00851943" w:rsidRDefault="00851943" w:rsidP="00E9348A">
      <w:pPr>
        <w:rPr>
          <w:b/>
        </w:rPr>
      </w:pPr>
      <w:r w:rsidRPr="00851943">
        <w:rPr>
          <w:b/>
        </w:rPr>
        <w:t>4.4 Inschrijven</w:t>
      </w:r>
    </w:p>
    <w:p w14:paraId="30EFA96F" w14:textId="479C9E98" w:rsidR="00851943" w:rsidRDefault="00851943" w:rsidP="00E9348A">
      <w:r w:rsidRPr="00851943">
        <w:t xml:space="preserve">Als ouders na een rondleiding de opvang vast willen leggen kan het kind aangemeld worden via </w:t>
      </w:r>
      <w:r>
        <w:t>het inschrijfformulier</w:t>
      </w:r>
      <w:r w:rsidRPr="00851943">
        <w:t xml:space="preserve"> bij de leidsters. Ouders ontvangen dan een </w:t>
      </w:r>
      <w:r w:rsidR="007612A7" w:rsidRPr="00851943">
        <w:t>plaatsingsovereenkomst(contract</w:t>
      </w:r>
      <w:r w:rsidRPr="00851943">
        <w:t>). Wanneer de plaatsingsovereenkomst door beide partijen getekend is wordt de opvang vastgelegd</w:t>
      </w:r>
      <w:r>
        <w:t>.</w:t>
      </w:r>
    </w:p>
    <w:p w14:paraId="7543D46C" w14:textId="5E7D0FAC" w:rsidR="00851943" w:rsidRDefault="00851943" w:rsidP="00E9348A">
      <w:pPr>
        <w:rPr>
          <w:b/>
        </w:rPr>
      </w:pPr>
      <w:r w:rsidRPr="00851943">
        <w:rPr>
          <w:b/>
        </w:rPr>
        <w:t>4.5 Intakegesprek</w:t>
      </w:r>
    </w:p>
    <w:p w14:paraId="46392FEA" w14:textId="153E0711" w:rsidR="00851943" w:rsidRDefault="00851943" w:rsidP="00E9348A">
      <w:r w:rsidRPr="00851943">
        <w:t>Na het inschrijven en voor de start van de opvang vindt er een intakegesprek plaats. Voor dit gesprek zal een afspraak worden gemaakt door een pedagogisch medewerker met de nieuwe ouders. Tijdens dit gesprek zal uitleg worden gegeven over de dagelijkse gang van zaken en worden er afspraken gemaakt met ouders</w:t>
      </w:r>
      <w:r>
        <w:t>.</w:t>
      </w:r>
      <w:r w:rsidRPr="00851943">
        <w:t xml:space="preserve"> Bijzonderheden worden vastgelegd </w:t>
      </w:r>
      <w:r>
        <w:t>op het kind dossier</w:t>
      </w:r>
      <w:r w:rsidRPr="00851943">
        <w:t xml:space="preserve">. Dit formulier komt in de map van de groep zodat de leidsters het formulier altijd bij de hand hebben. Tijdens dit gesprek kunnen ouders alle vragen stellen die ze nog hebben. Ouders worden op de hoogte gehouden van nieuwe informatie middels </w:t>
      </w:r>
      <w:r>
        <w:t>een</w:t>
      </w:r>
      <w:r w:rsidRPr="00851943">
        <w:t xml:space="preserve"> nieuwsbrief</w:t>
      </w:r>
      <w:r>
        <w:t>. Ook wordt er via de app gecommuniceerd met de ouders.</w:t>
      </w:r>
      <w:r w:rsidR="007612A7">
        <w:t xml:space="preserve"> Het kan</w:t>
      </w:r>
      <w:r w:rsidR="00A970FA">
        <w:t xml:space="preserve"> zijn dat</w:t>
      </w:r>
      <w:r w:rsidR="007612A7">
        <w:t xml:space="preserve"> een </w:t>
      </w:r>
      <w:r w:rsidR="00A970FA">
        <w:t xml:space="preserve">rondleiding </w:t>
      </w:r>
      <w:r w:rsidR="007612A7">
        <w:t xml:space="preserve">samen gepland wordt met het </w:t>
      </w:r>
      <w:r w:rsidR="00D31CF4">
        <w:t>intakegesprek</w:t>
      </w:r>
      <w:r w:rsidR="007612A7">
        <w:t>.</w:t>
      </w:r>
    </w:p>
    <w:p w14:paraId="1AF00771" w14:textId="7ECF2D3F" w:rsidR="00263BD0" w:rsidRDefault="00263BD0" w:rsidP="00E9348A">
      <w:pPr>
        <w:rPr>
          <w:b/>
        </w:rPr>
      </w:pPr>
      <w:r w:rsidRPr="00263BD0">
        <w:rPr>
          <w:b/>
        </w:rPr>
        <w:t>4.6 Wenbeleid</w:t>
      </w:r>
    </w:p>
    <w:p w14:paraId="055A2EF4" w14:textId="3617EAD1" w:rsidR="00263BD0" w:rsidRPr="00263BD0" w:rsidRDefault="00263BD0" w:rsidP="00E9348A">
      <w:r w:rsidRPr="00263BD0">
        <w:t xml:space="preserve">Tijdens het intakegesprek vooraf </w:t>
      </w:r>
      <w:r>
        <w:t>is</w:t>
      </w:r>
      <w:r w:rsidRPr="00263BD0">
        <w:t xml:space="preserve"> er </w:t>
      </w:r>
      <w:r>
        <w:t xml:space="preserve">misschien al een </w:t>
      </w:r>
      <w:r w:rsidRPr="00263BD0">
        <w:t>wen</w:t>
      </w:r>
      <w:r>
        <w:t xml:space="preserve"> </w:t>
      </w:r>
      <w:r w:rsidRPr="00263BD0">
        <w:t xml:space="preserve">dag afgesproken. In principe komen kinderen </w:t>
      </w:r>
      <w:r>
        <w:t>1</w:t>
      </w:r>
      <w:r w:rsidR="001C2B9E">
        <w:t xml:space="preserve"> wenmoment</w:t>
      </w:r>
      <w:r w:rsidRPr="00263BD0">
        <w:t>. Dit zorgt ervoor dat het kind alvast kan wennen aan de nieuwe omgeving, de kinderen en de leidster</w:t>
      </w:r>
      <w:r>
        <w:t>(</w:t>
      </w:r>
      <w:r w:rsidRPr="00263BD0">
        <w:t>s</w:t>
      </w:r>
      <w:r>
        <w:t>)</w:t>
      </w:r>
      <w:r w:rsidRPr="00263BD0">
        <w:t>. En het geeft ouders de gelegenheid vertrouwd te raken met de opvang van hun kind. In goed overleg met ouders bespreken we dit en kunnen altijd de wenperiode aanpassen a</w:t>
      </w:r>
      <w:r>
        <w:t>a</w:t>
      </w:r>
      <w:r w:rsidRPr="00263BD0">
        <w:t xml:space="preserve">n het kind. Uit ervaring is gebleken dat 1 </w:t>
      </w:r>
      <w:r w:rsidR="001C2B9E">
        <w:t>wenmoment</w:t>
      </w:r>
      <w:r w:rsidRPr="00263BD0">
        <w:t xml:space="preserve"> wennen bij de BSO genoeg is.</w:t>
      </w:r>
    </w:p>
    <w:p w14:paraId="3EDE6CDA" w14:textId="77777777" w:rsidR="001C2B9E" w:rsidRDefault="001C2B9E" w:rsidP="00263BD0">
      <w:pPr>
        <w:pStyle w:val="Standard"/>
        <w:rPr>
          <w:rFonts w:asciiTheme="minorHAnsi" w:hAnsiTheme="minorHAnsi" w:cstheme="minorHAnsi"/>
          <w:sz w:val="22"/>
          <w:szCs w:val="22"/>
        </w:rPr>
      </w:pPr>
    </w:p>
    <w:p w14:paraId="651254DF" w14:textId="77777777" w:rsidR="007221A2" w:rsidRDefault="007221A2" w:rsidP="00263BD0">
      <w:pPr>
        <w:pStyle w:val="Standard"/>
        <w:rPr>
          <w:rFonts w:asciiTheme="minorHAnsi" w:hAnsiTheme="minorHAnsi" w:cstheme="minorHAnsi"/>
          <w:sz w:val="22"/>
          <w:szCs w:val="22"/>
        </w:rPr>
      </w:pPr>
    </w:p>
    <w:p w14:paraId="6FC80341" w14:textId="6C932C2B" w:rsidR="00263BD0" w:rsidRP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lastRenderedPageBreak/>
        <w:t>Het wennen zal verder ondersteund en versneld worden door de kleinschaligheid en open en</w:t>
      </w:r>
    </w:p>
    <w:p w14:paraId="6731D2CA" w14:textId="77777777" w:rsidR="00263BD0" w:rsidRP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hartelijke sfeer binnen de groep en van de medewerkers.</w:t>
      </w:r>
    </w:p>
    <w:p w14:paraId="7D708B16" w14:textId="29A8B19A" w:rsidR="00263BD0" w:rsidRP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Tevens zal hierbij geregeld een ander (ouder) kind worden betrokken bij het wennen vanuit de sociale sfeer.</w:t>
      </w:r>
      <w:r w:rsidR="001562A3">
        <w:rPr>
          <w:rFonts w:asciiTheme="minorHAnsi" w:hAnsiTheme="minorHAnsi" w:cstheme="minorHAnsi"/>
          <w:sz w:val="22"/>
          <w:szCs w:val="22"/>
        </w:rPr>
        <w:t xml:space="preserve"> </w:t>
      </w:r>
      <w:r w:rsidR="00A970FA">
        <w:rPr>
          <w:rFonts w:asciiTheme="minorHAnsi" w:hAnsiTheme="minorHAnsi" w:cstheme="minorHAnsi"/>
          <w:sz w:val="22"/>
          <w:szCs w:val="22"/>
        </w:rPr>
        <w:t xml:space="preserve">Dit gaat meestal spontaan, doordat een ouder kind zich geroepen voelt om een jonger kind te begeleiden. </w:t>
      </w:r>
      <w:r w:rsidRPr="00263BD0">
        <w:rPr>
          <w:rFonts w:asciiTheme="minorHAnsi" w:hAnsiTheme="minorHAnsi" w:cstheme="minorHAnsi"/>
          <w:sz w:val="22"/>
          <w:szCs w:val="22"/>
        </w:rPr>
        <w:t>Er zal extra aandacht uitgaan naar het gedrag van het kind in deze wen</w:t>
      </w:r>
      <w:r w:rsidR="001562A3">
        <w:rPr>
          <w:rFonts w:asciiTheme="minorHAnsi" w:hAnsiTheme="minorHAnsi" w:cstheme="minorHAnsi"/>
          <w:sz w:val="22"/>
          <w:szCs w:val="22"/>
        </w:rPr>
        <w:t xml:space="preserve"> </w:t>
      </w:r>
      <w:r w:rsidRPr="00263BD0">
        <w:rPr>
          <w:rFonts w:asciiTheme="minorHAnsi" w:hAnsiTheme="minorHAnsi" w:cstheme="minorHAnsi"/>
          <w:sz w:val="22"/>
          <w:szCs w:val="22"/>
        </w:rPr>
        <w:t>fase en zal hij/zij waar mogelijk ondersteund worden bij de aansluiting bij de groep c.q. andere kinderen.</w:t>
      </w:r>
    </w:p>
    <w:p w14:paraId="6194C6EC" w14:textId="77777777" w:rsidR="00263BD0" w:rsidRP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Ook zal er (spel) materiaal worden aangeboden en de verschillende mogelijkheden op onze B.S.O. getoond en of besproken.</w:t>
      </w:r>
    </w:p>
    <w:p w14:paraId="23A0365C" w14:textId="77777777" w:rsid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Met de ouders wordt het verloop besproken en de ervaringen van het kind zelf worden via de ouders weer naar ons terug gekoppeld om zo mogelijk nog preciezer maatwerk te leveren.</w:t>
      </w:r>
    </w:p>
    <w:p w14:paraId="54522D1B" w14:textId="77777777" w:rsidR="001562A3" w:rsidRDefault="001562A3" w:rsidP="00263BD0">
      <w:pPr>
        <w:pStyle w:val="Standard"/>
        <w:rPr>
          <w:rFonts w:asciiTheme="minorHAnsi" w:hAnsiTheme="minorHAnsi" w:cstheme="minorHAnsi"/>
          <w:sz w:val="22"/>
          <w:szCs w:val="22"/>
        </w:rPr>
      </w:pPr>
    </w:p>
    <w:p w14:paraId="6F993BCC" w14:textId="47B21731" w:rsidR="001562A3" w:rsidRDefault="001562A3" w:rsidP="00263BD0">
      <w:pPr>
        <w:pStyle w:val="Standard"/>
        <w:rPr>
          <w:rFonts w:asciiTheme="minorHAnsi" w:hAnsiTheme="minorHAnsi" w:cstheme="minorHAnsi"/>
          <w:b/>
          <w:sz w:val="22"/>
          <w:szCs w:val="22"/>
        </w:rPr>
      </w:pPr>
      <w:r w:rsidRPr="0069272F">
        <w:rPr>
          <w:rFonts w:asciiTheme="minorHAnsi" w:hAnsiTheme="minorHAnsi" w:cstheme="minorHAnsi"/>
          <w:b/>
          <w:sz w:val="22"/>
          <w:szCs w:val="22"/>
        </w:rPr>
        <w:t>4.</w:t>
      </w:r>
      <w:r w:rsidR="0069272F">
        <w:rPr>
          <w:rFonts w:asciiTheme="minorHAnsi" w:hAnsiTheme="minorHAnsi" w:cstheme="minorHAnsi"/>
          <w:b/>
          <w:sz w:val="22"/>
          <w:szCs w:val="22"/>
        </w:rPr>
        <w:t>7</w:t>
      </w:r>
      <w:r w:rsidRPr="0069272F">
        <w:rPr>
          <w:rFonts w:asciiTheme="minorHAnsi" w:hAnsiTheme="minorHAnsi" w:cstheme="minorHAnsi"/>
          <w:b/>
          <w:sz w:val="22"/>
          <w:szCs w:val="22"/>
        </w:rPr>
        <w:t xml:space="preserve"> Brengen en halen</w:t>
      </w:r>
    </w:p>
    <w:p w14:paraId="6497FCE4" w14:textId="77777777" w:rsidR="0069272F" w:rsidRDefault="0069272F" w:rsidP="00263BD0">
      <w:pPr>
        <w:pStyle w:val="Standard"/>
        <w:rPr>
          <w:rFonts w:asciiTheme="minorHAnsi" w:hAnsiTheme="minorHAnsi" w:cstheme="minorHAnsi"/>
          <w:b/>
          <w:sz w:val="22"/>
          <w:szCs w:val="22"/>
        </w:rPr>
      </w:pPr>
    </w:p>
    <w:p w14:paraId="20D2F453" w14:textId="77777777" w:rsidR="002E25C4" w:rsidRDefault="0069272F" w:rsidP="00263BD0">
      <w:pPr>
        <w:pStyle w:val="Standard"/>
        <w:rPr>
          <w:rFonts w:asciiTheme="minorHAnsi" w:hAnsiTheme="minorHAnsi" w:cstheme="minorHAnsi"/>
          <w:sz w:val="22"/>
          <w:szCs w:val="22"/>
        </w:rPr>
      </w:pPr>
      <w:r w:rsidRPr="0069272F">
        <w:rPr>
          <w:rFonts w:asciiTheme="minorHAnsi" w:hAnsiTheme="minorHAnsi" w:cstheme="minorHAnsi"/>
          <w:sz w:val="22"/>
          <w:szCs w:val="22"/>
        </w:rPr>
        <w:t xml:space="preserve">Onze tijden zijn </w:t>
      </w:r>
      <w:r>
        <w:rPr>
          <w:rFonts w:asciiTheme="minorHAnsi" w:hAnsiTheme="minorHAnsi" w:cstheme="minorHAnsi"/>
          <w:sz w:val="22"/>
          <w:szCs w:val="22"/>
        </w:rPr>
        <w:t>vast</w:t>
      </w:r>
      <w:r w:rsidRPr="0069272F">
        <w:rPr>
          <w:rFonts w:asciiTheme="minorHAnsi" w:hAnsiTheme="minorHAnsi" w:cstheme="minorHAnsi"/>
          <w:sz w:val="22"/>
          <w:szCs w:val="22"/>
        </w:rPr>
        <w:t xml:space="preserve">. Wij werken met </w:t>
      </w:r>
      <w:r w:rsidR="00A970FA">
        <w:rPr>
          <w:rFonts w:asciiTheme="minorHAnsi" w:hAnsiTheme="minorHAnsi" w:cstheme="minorHAnsi"/>
          <w:sz w:val="22"/>
          <w:szCs w:val="22"/>
        </w:rPr>
        <w:t xml:space="preserve">vaste </w:t>
      </w:r>
      <w:r w:rsidRPr="0069272F">
        <w:rPr>
          <w:rFonts w:asciiTheme="minorHAnsi" w:hAnsiTheme="minorHAnsi" w:cstheme="minorHAnsi"/>
          <w:sz w:val="22"/>
          <w:szCs w:val="22"/>
        </w:rPr>
        <w:t xml:space="preserve">uren, maar wel met een minimale </w:t>
      </w:r>
      <w:r w:rsidR="00A970FA" w:rsidRPr="0069272F">
        <w:rPr>
          <w:rFonts w:asciiTheme="minorHAnsi" w:hAnsiTheme="minorHAnsi" w:cstheme="minorHAnsi"/>
          <w:sz w:val="22"/>
          <w:szCs w:val="22"/>
        </w:rPr>
        <w:t>afname.</w:t>
      </w:r>
      <w:r w:rsidRPr="0069272F">
        <w:rPr>
          <w:rFonts w:asciiTheme="minorHAnsi" w:hAnsiTheme="minorHAnsi" w:cstheme="minorHAnsi"/>
          <w:sz w:val="22"/>
          <w:szCs w:val="22"/>
        </w:rPr>
        <w:t xml:space="preserve"> We verzoeken de ouders om kinderen</w:t>
      </w:r>
      <w:r>
        <w:rPr>
          <w:rFonts w:asciiTheme="minorHAnsi" w:hAnsiTheme="minorHAnsi" w:cstheme="minorHAnsi"/>
          <w:sz w:val="22"/>
          <w:szCs w:val="22"/>
        </w:rPr>
        <w:t xml:space="preserve"> in de vakanties</w:t>
      </w:r>
      <w:r w:rsidRPr="0069272F">
        <w:rPr>
          <w:rFonts w:asciiTheme="minorHAnsi" w:hAnsiTheme="minorHAnsi" w:cstheme="minorHAnsi"/>
          <w:sz w:val="22"/>
          <w:szCs w:val="22"/>
        </w:rPr>
        <w:t xml:space="preserve"> voor 10.00 uur te brengen in verband met het uitvoeren van activiteiten en/of uitstapjes. </w:t>
      </w:r>
      <w:r w:rsidR="002E25C4">
        <w:rPr>
          <w:rFonts w:asciiTheme="minorHAnsi" w:hAnsiTheme="minorHAnsi" w:cstheme="minorHAnsi"/>
          <w:sz w:val="22"/>
          <w:szCs w:val="22"/>
        </w:rPr>
        <w:t>De kinderen kunnen worden opgehaald vanaf 17.00 uur. Mocht dat anders zijn, dan graag even van tevoren aangeven.</w:t>
      </w:r>
    </w:p>
    <w:p w14:paraId="5524FA70" w14:textId="77777777" w:rsidR="002E25C4" w:rsidRDefault="002E25C4" w:rsidP="00263BD0">
      <w:pPr>
        <w:pStyle w:val="Standard"/>
        <w:rPr>
          <w:rFonts w:asciiTheme="minorHAnsi" w:hAnsiTheme="minorHAnsi" w:cstheme="minorHAnsi"/>
          <w:sz w:val="22"/>
          <w:szCs w:val="22"/>
        </w:rPr>
      </w:pPr>
      <w:r>
        <w:rPr>
          <w:rFonts w:asciiTheme="minorHAnsi" w:hAnsiTheme="minorHAnsi" w:cstheme="minorHAnsi"/>
          <w:sz w:val="22"/>
          <w:szCs w:val="22"/>
        </w:rPr>
        <w:t>De ouders wachten buiten, nadat er aangebeld is en de leidster(s) de ouder heeft gezien, komt het kind naar buiten.</w:t>
      </w:r>
    </w:p>
    <w:p w14:paraId="2A9B3D24" w14:textId="3C494BAE" w:rsidR="00A17862" w:rsidRDefault="005D2915" w:rsidP="00263BD0">
      <w:pPr>
        <w:pStyle w:val="Standard"/>
        <w:rPr>
          <w:rFonts w:asciiTheme="minorHAnsi" w:hAnsiTheme="minorHAnsi" w:cstheme="minorHAnsi"/>
          <w:sz w:val="22"/>
          <w:szCs w:val="22"/>
        </w:rPr>
      </w:pPr>
      <w:r>
        <w:rPr>
          <w:rFonts w:asciiTheme="minorHAnsi" w:hAnsiTheme="minorHAnsi" w:cstheme="minorHAnsi"/>
          <w:sz w:val="22"/>
          <w:szCs w:val="22"/>
        </w:rPr>
        <w:t>Wanneer</w:t>
      </w:r>
      <w:r w:rsidR="0069272F" w:rsidRPr="0069272F">
        <w:rPr>
          <w:rFonts w:asciiTheme="minorHAnsi" w:hAnsiTheme="minorHAnsi" w:cstheme="minorHAnsi"/>
          <w:sz w:val="22"/>
          <w:szCs w:val="22"/>
        </w:rPr>
        <w:t xml:space="preserve"> een kind opgehaald wordt door iemand die wij niet kennen dan moet de ouder dit van tevoren aan ons doorgeven. Als de ouder van tevoren niets aan ons heeft doorgegeven dan geven wij een kind niet</w:t>
      </w:r>
      <w:r w:rsidR="0069272F">
        <w:rPr>
          <w:rFonts w:asciiTheme="minorHAnsi" w:hAnsiTheme="minorHAnsi" w:cstheme="minorHAnsi"/>
          <w:sz w:val="22"/>
          <w:szCs w:val="22"/>
        </w:rPr>
        <w:t xml:space="preserve"> meteen</w:t>
      </w:r>
      <w:r w:rsidR="0069272F" w:rsidRPr="0069272F">
        <w:rPr>
          <w:rFonts w:asciiTheme="minorHAnsi" w:hAnsiTheme="minorHAnsi" w:cstheme="minorHAnsi"/>
          <w:sz w:val="22"/>
          <w:szCs w:val="22"/>
        </w:rPr>
        <w:t xml:space="preserve"> mee aan derden</w:t>
      </w:r>
      <w:r w:rsidR="0069272F">
        <w:rPr>
          <w:rFonts w:asciiTheme="minorHAnsi" w:hAnsiTheme="minorHAnsi" w:cstheme="minorHAnsi"/>
          <w:sz w:val="22"/>
          <w:szCs w:val="22"/>
        </w:rPr>
        <w:t>, maar wordt er eerst contact opgenomen met de ouders.</w:t>
      </w:r>
    </w:p>
    <w:p w14:paraId="20854634" w14:textId="77777777" w:rsidR="003D7B6F" w:rsidRDefault="003D7B6F" w:rsidP="00263BD0">
      <w:pPr>
        <w:pStyle w:val="Standard"/>
        <w:rPr>
          <w:rFonts w:asciiTheme="minorHAnsi" w:hAnsiTheme="minorHAnsi" w:cstheme="minorHAnsi"/>
          <w:b/>
          <w:sz w:val="22"/>
          <w:szCs w:val="22"/>
        </w:rPr>
      </w:pPr>
    </w:p>
    <w:p w14:paraId="73F6EED0" w14:textId="77777777" w:rsidR="00EE6E76" w:rsidRDefault="00EE6E76" w:rsidP="00263BD0">
      <w:pPr>
        <w:pStyle w:val="Standard"/>
        <w:rPr>
          <w:rFonts w:asciiTheme="minorHAnsi" w:hAnsiTheme="minorHAnsi" w:cstheme="minorHAnsi"/>
          <w:b/>
        </w:rPr>
      </w:pPr>
    </w:p>
    <w:p w14:paraId="74B033A3" w14:textId="77777777" w:rsidR="00EE6E76" w:rsidRDefault="00EE6E76" w:rsidP="00263BD0">
      <w:pPr>
        <w:pStyle w:val="Standard"/>
        <w:rPr>
          <w:rFonts w:asciiTheme="minorHAnsi" w:hAnsiTheme="minorHAnsi" w:cstheme="minorHAnsi"/>
          <w:b/>
        </w:rPr>
      </w:pPr>
    </w:p>
    <w:p w14:paraId="464A258C" w14:textId="77777777" w:rsidR="00EE6E76" w:rsidRDefault="00EE6E76" w:rsidP="00263BD0">
      <w:pPr>
        <w:pStyle w:val="Standard"/>
        <w:rPr>
          <w:rFonts w:asciiTheme="minorHAnsi" w:hAnsiTheme="minorHAnsi" w:cstheme="minorHAnsi"/>
          <w:b/>
        </w:rPr>
      </w:pPr>
    </w:p>
    <w:p w14:paraId="04B3D2BB" w14:textId="77777777" w:rsidR="00EE6E76" w:rsidRDefault="00EE6E76" w:rsidP="00263BD0">
      <w:pPr>
        <w:pStyle w:val="Standard"/>
        <w:rPr>
          <w:rFonts w:asciiTheme="minorHAnsi" w:hAnsiTheme="minorHAnsi" w:cstheme="minorHAnsi"/>
          <w:b/>
        </w:rPr>
      </w:pPr>
    </w:p>
    <w:p w14:paraId="22D1A4C3" w14:textId="77777777" w:rsidR="00EE6E76" w:rsidRDefault="00EE6E76" w:rsidP="00263BD0">
      <w:pPr>
        <w:pStyle w:val="Standard"/>
        <w:rPr>
          <w:rFonts w:asciiTheme="minorHAnsi" w:hAnsiTheme="minorHAnsi" w:cstheme="minorHAnsi"/>
          <w:b/>
        </w:rPr>
      </w:pPr>
    </w:p>
    <w:p w14:paraId="2E08FE12" w14:textId="77777777" w:rsidR="00EE6E76" w:rsidRDefault="00EE6E76" w:rsidP="00263BD0">
      <w:pPr>
        <w:pStyle w:val="Standard"/>
        <w:rPr>
          <w:rFonts w:asciiTheme="minorHAnsi" w:hAnsiTheme="minorHAnsi" w:cstheme="minorHAnsi"/>
          <w:b/>
        </w:rPr>
      </w:pPr>
    </w:p>
    <w:p w14:paraId="0755997A" w14:textId="77777777" w:rsidR="00EE6E76" w:rsidRDefault="00EE6E76" w:rsidP="00263BD0">
      <w:pPr>
        <w:pStyle w:val="Standard"/>
        <w:rPr>
          <w:rFonts w:asciiTheme="minorHAnsi" w:hAnsiTheme="minorHAnsi" w:cstheme="minorHAnsi"/>
          <w:b/>
        </w:rPr>
      </w:pPr>
    </w:p>
    <w:p w14:paraId="2A3D4F42" w14:textId="77777777" w:rsidR="00EE6E76" w:rsidRDefault="00EE6E76" w:rsidP="00263BD0">
      <w:pPr>
        <w:pStyle w:val="Standard"/>
        <w:rPr>
          <w:rFonts w:asciiTheme="minorHAnsi" w:hAnsiTheme="minorHAnsi" w:cstheme="minorHAnsi"/>
          <w:b/>
        </w:rPr>
      </w:pPr>
    </w:p>
    <w:p w14:paraId="2C86468E" w14:textId="77777777" w:rsidR="00EE6E76" w:rsidRDefault="00EE6E76" w:rsidP="00263BD0">
      <w:pPr>
        <w:pStyle w:val="Standard"/>
        <w:rPr>
          <w:rFonts w:asciiTheme="minorHAnsi" w:hAnsiTheme="minorHAnsi" w:cstheme="minorHAnsi"/>
          <w:b/>
        </w:rPr>
      </w:pPr>
    </w:p>
    <w:p w14:paraId="549047CB" w14:textId="77777777" w:rsidR="00EE6E76" w:rsidRDefault="00EE6E76" w:rsidP="00263BD0">
      <w:pPr>
        <w:pStyle w:val="Standard"/>
        <w:rPr>
          <w:rFonts w:asciiTheme="minorHAnsi" w:hAnsiTheme="minorHAnsi" w:cstheme="minorHAnsi"/>
          <w:b/>
        </w:rPr>
      </w:pPr>
    </w:p>
    <w:p w14:paraId="47A6E95B" w14:textId="77777777" w:rsidR="00EE6E76" w:rsidRDefault="00EE6E76" w:rsidP="00263BD0">
      <w:pPr>
        <w:pStyle w:val="Standard"/>
        <w:rPr>
          <w:rFonts w:asciiTheme="minorHAnsi" w:hAnsiTheme="minorHAnsi" w:cstheme="minorHAnsi"/>
          <w:b/>
        </w:rPr>
      </w:pPr>
    </w:p>
    <w:p w14:paraId="34F7C9D9" w14:textId="77777777" w:rsidR="00EE6E76" w:rsidRDefault="00EE6E76" w:rsidP="00263BD0">
      <w:pPr>
        <w:pStyle w:val="Standard"/>
        <w:rPr>
          <w:rFonts w:asciiTheme="minorHAnsi" w:hAnsiTheme="minorHAnsi" w:cstheme="minorHAnsi"/>
          <w:b/>
        </w:rPr>
      </w:pPr>
    </w:p>
    <w:p w14:paraId="3381CF6A" w14:textId="77777777" w:rsidR="00EE6E76" w:rsidRDefault="00EE6E76" w:rsidP="00263BD0">
      <w:pPr>
        <w:pStyle w:val="Standard"/>
        <w:rPr>
          <w:rFonts w:asciiTheme="minorHAnsi" w:hAnsiTheme="minorHAnsi" w:cstheme="minorHAnsi"/>
          <w:b/>
        </w:rPr>
      </w:pPr>
    </w:p>
    <w:p w14:paraId="715BED8D" w14:textId="77777777" w:rsidR="00EE6E76" w:rsidRDefault="00EE6E76" w:rsidP="00263BD0">
      <w:pPr>
        <w:pStyle w:val="Standard"/>
        <w:rPr>
          <w:rFonts w:asciiTheme="minorHAnsi" w:hAnsiTheme="minorHAnsi" w:cstheme="minorHAnsi"/>
          <w:b/>
        </w:rPr>
      </w:pPr>
    </w:p>
    <w:p w14:paraId="38810580" w14:textId="77777777" w:rsidR="00EE6E76" w:rsidRDefault="00EE6E76" w:rsidP="00263BD0">
      <w:pPr>
        <w:pStyle w:val="Standard"/>
        <w:rPr>
          <w:rFonts w:asciiTheme="minorHAnsi" w:hAnsiTheme="minorHAnsi" w:cstheme="minorHAnsi"/>
          <w:b/>
        </w:rPr>
      </w:pPr>
    </w:p>
    <w:p w14:paraId="11775E6F" w14:textId="77777777" w:rsidR="00EE6E76" w:rsidRDefault="00EE6E76" w:rsidP="00263BD0">
      <w:pPr>
        <w:pStyle w:val="Standard"/>
        <w:rPr>
          <w:rFonts w:asciiTheme="minorHAnsi" w:hAnsiTheme="minorHAnsi" w:cstheme="minorHAnsi"/>
          <w:b/>
        </w:rPr>
      </w:pPr>
    </w:p>
    <w:p w14:paraId="4981AE48" w14:textId="77777777" w:rsidR="00EE6E76" w:rsidRDefault="00EE6E76" w:rsidP="00263BD0">
      <w:pPr>
        <w:pStyle w:val="Standard"/>
        <w:rPr>
          <w:rFonts w:asciiTheme="minorHAnsi" w:hAnsiTheme="minorHAnsi" w:cstheme="minorHAnsi"/>
          <w:b/>
        </w:rPr>
      </w:pPr>
    </w:p>
    <w:p w14:paraId="3B0F1FA3" w14:textId="77777777" w:rsidR="00EE6E76" w:rsidRDefault="00EE6E76" w:rsidP="00263BD0">
      <w:pPr>
        <w:pStyle w:val="Standard"/>
        <w:rPr>
          <w:rFonts w:asciiTheme="minorHAnsi" w:hAnsiTheme="minorHAnsi" w:cstheme="minorHAnsi"/>
          <w:b/>
        </w:rPr>
      </w:pPr>
    </w:p>
    <w:p w14:paraId="297311EF" w14:textId="77777777" w:rsidR="00EE6E76" w:rsidRDefault="00EE6E76" w:rsidP="00263BD0">
      <w:pPr>
        <w:pStyle w:val="Standard"/>
        <w:rPr>
          <w:rFonts w:asciiTheme="minorHAnsi" w:hAnsiTheme="minorHAnsi" w:cstheme="minorHAnsi"/>
          <w:b/>
        </w:rPr>
      </w:pPr>
    </w:p>
    <w:p w14:paraId="5ED955C3" w14:textId="77777777" w:rsidR="00EE6E76" w:rsidRDefault="00EE6E76" w:rsidP="00263BD0">
      <w:pPr>
        <w:pStyle w:val="Standard"/>
        <w:rPr>
          <w:rFonts w:asciiTheme="minorHAnsi" w:hAnsiTheme="minorHAnsi" w:cstheme="minorHAnsi"/>
          <w:b/>
        </w:rPr>
      </w:pPr>
    </w:p>
    <w:p w14:paraId="114097B6" w14:textId="77777777" w:rsidR="00EE6E76" w:rsidRDefault="00EE6E76" w:rsidP="00263BD0">
      <w:pPr>
        <w:pStyle w:val="Standard"/>
        <w:rPr>
          <w:rFonts w:asciiTheme="minorHAnsi" w:hAnsiTheme="minorHAnsi" w:cstheme="minorHAnsi"/>
          <w:b/>
        </w:rPr>
      </w:pPr>
    </w:p>
    <w:p w14:paraId="4D23CDA1" w14:textId="77777777" w:rsidR="00EE6E76" w:rsidRDefault="00EE6E76" w:rsidP="00263BD0">
      <w:pPr>
        <w:pStyle w:val="Standard"/>
        <w:rPr>
          <w:rFonts w:asciiTheme="minorHAnsi" w:hAnsiTheme="minorHAnsi" w:cstheme="minorHAnsi"/>
          <w:b/>
        </w:rPr>
      </w:pPr>
    </w:p>
    <w:p w14:paraId="68E51A7E" w14:textId="77777777" w:rsidR="00EE6E76" w:rsidRDefault="00EE6E76" w:rsidP="00263BD0">
      <w:pPr>
        <w:pStyle w:val="Standard"/>
        <w:rPr>
          <w:rFonts w:asciiTheme="minorHAnsi" w:hAnsiTheme="minorHAnsi" w:cstheme="minorHAnsi"/>
          <w:b/>
        </w:rPr>
      </w:pPr>
    </w:p>
    <w:p w14:paraId="1620FC6D" w14:textId="77777777" w:rsidR="00EE6E76" w:rsidRDefault="00EE6E76" w:rsidP="00263BD0">
      <w:pPr>
        <w:pStyle w:val="Standard"/>
        <w:rPr>
          <w:rFonts w:asciiTheme="minorHAnsi" w:hAnsiTheme="minorHAnsi" w:cstheme="minorHAnsi"/>
          <w:b/>
        </w:rPr>
      </w:pPr>
    </w:p>
    <w:p w14:paraId="0616DB36" w14:textId="77777777" w:rsidR="00EE6E76" w:rsidRDefault="00EE6E76" w:rsidP="00263BD0">
      <w:pPr>
        <w:pStyle w:val="Standard"/>
        <w:rPr>
          <w:rFonts w:asciiTheme="minorHAnsi" w:hAnsiTheme="minorHAnsi" w:cstheme="minorHAnsi"/>
          <w:b/>
        </w:rPr>
      </w:pPr>
    </w:p>
    <w:p w14:paraId="6F2FAA9A" w14:textId="77777777" w:rsidR="00EE6E76" w:rsidRDefault="00EE6E76" w:rsidP="00263BD0">
      <w:pPr>
        <w:pStyle w:val="Standard"/>
        <w:rPr>
          <w:rFonts w:asciiTheme="minorHAnsi" w:hAnsiTheme="minorHAnsi" w:cstheme="minorHAnsi"/>
          <w:b/>
        </w:rPr>
      </w:pPr>
    </w:p>
    <w:p w14:paraId="23DA8097" w14:textId="12234C38" w:rsidR="00A17862" w:rsidRDefault="00A17862" w:rsidP="00263BD0">
      <w:pPr>
        <w:pStyle w:val="Standard"/>
        <w:rPr>
          <w:rFonts w:asciiTheme="minorHAnsi" w:hAnsiTheme="minorHAnsi" w:cstheme="minorHAnsi"/>
          <w:b/>
        </w:rPr>
      </w:pPr>
      <w:r w:rsidRPr="00A17862">
        <w:rPr>
          <w:rFonts w:asciiTheme="minorHAnsi" w:hAnsiTheme="minorHAnsi" w:cstheme="minorHAnsi"/>
          <w:b/>
        </w:rPr>
        <w:lastRenderedPageBreak/>
        <w:t>5. De dag</w:t>
      </w:r>
    </w:p>
    <w:p w14:paraId="1083DFF3" w14:textId="77777777" w:rsidR="00A17862" w:rsidRDefault="00A17862" w:rsidP="00263BD0">
      <w:pPr>
        <w:pStyle w:val="Standard"/>
        <w:rPr>
          <w:rFonts w:asciiTheme="minorHAnsi" w:hAnsiTheme="minorHAnsi" w:cstheme="minorHAnsi"/>
          <w:b/>
        </w:rPr>
      </w:pPr>
    </w:p>
    <w:p w14:paraId="2E331E82" w14:textId="3EE5CAEA" w:rsidR="00A17862" w:rsidRDefault="00A17862" w:rsidP="00263BD0">
      <w:pPr>
        <w:pStyle w:val="Standard"/>
        <w:rPr>
          <w:rFonts w:asciiTheme="minorHAnsi" w:hAnsiTheme="minorHAnsi" w:cstheme="minorHAnsi"/>
          <w:b/>
          <w:sz w:val="22"/>
          <w:szCs w:val="22"/>
        </w:rPr>
      </w:pPr>
      <w:r w:rsidRPr="00A17862">
        <w:rPr>
          <w:rFonts w:asciiTheme="minorHAnsi" w:hAnsiTheme="minorHAnsi" w:cstheme="minorHAnsi"/>
          <w:b/>
          <w:sz w:val="22"/>
          <w:szCs w:val="22"/>
        </w:rPr>
        <w:t>5.1 Dagindeling</w:t>
      </w:r>
    </w:p>
    <w:p w14:paraId="7A2621A9" w14:textId="77777777" w:rsidR="00A17862" w:rsidRDefault="00A17862" w:rsidP="00263BD0">
      <w:pPr>
        <w:pStyle w:val="Standard"/>
        <w:rPr>
          <w:rFonts w:asciiTheme="minorHAnsi" w:hAnsiTheme="minorHAnsi" w:cstheme="minorHAnsi"/>
          <w:b/>
          <w:sz w:val="22"/>
          <w:szCs w:val="22"/>
        </w:rPr>
      </w:pPr>
    </w:p>
    <w:p w14:paraId="23E658B1" w14:textId="420A1841" w:rsidR="00A17862" w:rsidRDefault="00A17862" w:rsidP="00263BD0">
      <w:pPr>
        <w:pStyle w:val="Standard"/>
        <w:rPr>
          <w:rFonts w:asciiTheme="minorHAnsi" w:hAnsiTheme="minorHAnsi" w:cstheme="minorHAnsi"/>
          <w:sz w:val="22"/>
          <w:szCs w:val="22"/>
        </w:rPr>
      </w:pPr>
      <w:r w:rsidRPr="00A17862">
        <w:rPr>
          <w:rFonts w:asciiTheme="minorHAnsi" w:hAnsiTheme="minorHAnsi" w:cstheme="minorHAnsi"/>
          <w:sz w:val="22"/>
          <w:szCs w:val="22"/>
        </w:rPr>
        <w:t xml:space="preserve">Rust, regelmaat en reinheid (hygiëne) vinden we voor </w:t>
      </w:r>
      <w:r>
        <w:rPr>
          <w:rFonts w:asciiTheme="minorHAnsi" w:hAnsiTheme="minorHAnsi" w:cstheme="minorHAnsi"/>
          <w:sz w:val="22"/>
          <w:szCs w:val="22"/>
        </w:rPr>
        <w:t>elk</w:t>
      </w:r>
      <w:r w:rsidRPr="00A17862">
        <w:rPr>
          <w:rFonts w:asciiTheme="minorHAnsi" w:hAnsiTheme="minorHAnsi" w:cstheme="minorHAnsi"/>
          <w:sz w:val="22"/>
          <w:szCs w:val="22"/>
        </w:rPr>
        <w:t xml:space="preserve"> kind erg belangrijk. In een drukke omgeving komen zoveel indrukken op een kind af, dat het deze nauwelijks kan verwerken. Daarom is een zekere mate van rust belangrijk. Om deze rust te waarborgen kijken onze leidsters goed om zich heen: is er niet </w:t>
      </w:r>
      <w:r w:rsidR="00A970FA" w:rsidRPr="00A17862">
        <w:rPr>
          <w:rFonts w:asciiTheme="minorHAnsi" w:hAnsiTheme="minorHAnsi" w:cstheme="minorHAnsi"/>
          <w:sz w:val="22"/>
          <w:szCs w:val="22"/>
        </w:rPr>
        <w:t>te veel</w:t>
      </w:r>
      <w:r w:rsidRPr="00A17862">
        <w:rPr>
          <w:rFonts w:asciiTheme="minorHAnsi" w:hAnsiTheme="minorHAnsi" w:cstheme="minorHAnsi"/>
          <w:sz w:val="22"/>
          <w:szCs w:val="22"/>
        </w:rPr>
        <w:t xml:space="preserve"> speelmateriaal in één keer aangeboden, zou het ook rustiger kunnen.  Rust wordt ook gecreëerd door een bepaalde regelmaat te bieden. </w:t>
      </w:r>
      <w:r w:rsidR="00EF796D">
        <w:rPr>
          <w:rFonts w:asciiTheme="minorHAnsi" w:hAnsiTheme="minorHAnsi" w:cstheme="minorHAnsi"/>
          <w:sz w:val="22"/>
          <w:szCs w:val="22"/>
        </w:rPr>
        <w:t>BSO de Zonnestraal</w:t>
      </w:r>
      <w:r w:rsidRPr="00A17862">
        <w:rPr>
          <w:rFonts w:asciiTheme="minorHAnsi" w:hAnsiTheme="minorHAnsi" w:cstheme="minorHAnsi"/>
          <w:sz w:val="22"/>
          <w:szCs w:val="22"/>
        </w:rPr>
        <w:t xml:space="preserve"> houdt een vaste dagindeling aan. Op vaste tijden wordt er gegeten, gedronken en fruit gegeten</w:t>
      </w:r>
      <w:r w:rsidR="00F81259">
        <w:rPr>
          <w:rFonts w:asciiTheme="minorHAnsi" w:hAnsiTheme="minorHAnsi" w:cstheme="minorHAnsi"/>
          <w:sz w:val="22"/>
          <w:szCs w:val="22"/>
        </w:rPr>
        <w:t>.</w:t>
      </w:r>
      <w:r w:rsidRPr="00A17862">
        <w:rPr>
          <w:rFonts w:asciiTheme="minorHAnsi" w:hAnsiTheme="minorHAnsi" w:cstheme="minorHAnsi"/>
          <w:sz w:val="22"/>
          <w:szCs w:val="22"/>
        </w:rPr>
        <w:t xml:space="preserve"> Wij schenken ook de aandacht aan verjaardagen en feestdagen. Er wordt binnen en veel buiten gespeeld afhankelijk van het weer.</w:t>
      </w:r>
    </w:p>
    <w:p w14:paraId="56E5415C" w14:textId="77777777" w:rsidR="00100CD5" w:rsidRDefault="00100CD5" w:rsidP="00263BD0">
      <w:pPr>
        <w:pStyle w:val="Standard"/>
        <w:rPr>
          <w:rFonts w:asciiTheme="minorHAnsi" w:hAnsiTheme="minorHAnsi" w:cstheme="minorHAnsi"/>
          <w:sz w:val="22"/>
          <w:szCs w:val="22"/>
        </w:rPr>
      </w:pPr>
    </w:p>
    <w:p w14:paraId="34095611" w14:textId="185143D7" w:rsidR="00100CD5" w:rsidRDefault="00100CD5" w:rsidP="00263BD0">
      <w:pPr>
        <w:pStyle w:val="Standard"/>
        <w:rPr>
          <w:rFonts w:asciiTheme="minorHAnsi" w:hAnsiTheme="minorHAnsi" w:cstheme="minorHAnsi"/>
          <w:b/>
          <w:sz w:val="22"/>
          <w:szCs w:val="22"/>
        </w:rPr>
      </w:pPr>
      <w:r w:rsidRPr="00100CD5">
        <w:rPr>
          <w:rFonts w:asciiTheme="minorHAnsi" w:hAnsiTheme="minorHAnsi" w:cstheme="minorHAnsi"/>
          <w:b/>
          <w:sz w:val="22"/>
          <w:szCs w:val="22"/>
        </w:rPr>
        <w:t>5.</w:t>
      </w:r>
      <w:r w:rsidR="00A22336">
        <w:rPr>
          <w:rFonts w:asciiTheme="minorHAnsi" w:hAnsiTheme="minorHAnsi" w:cstheme="minorHAnsi"/>
          <w:b/>
          <w:sz w:val="22"/>
          <w:szCs w:val="22"/>
        </w:rPr>
        <w:t>2</w:t>
      </w:r>
      <w:r w:rsidRPr="00100CD5">
        <w:rPr>
          <w:rFonts w:asciiTheme="minorHAnsi" w:hAnsiTheme="minorHAnsi" w:cstheme="minorHAnsi"/>
          <w:b/>
          <w:sz w:val="22"/>
          <w:szCs w:val="22"/>
        </w:rPr>
        <w:t xml:space="preserve"> Buitenspelen</w:t>
      </w:r>
    </w:p>
    <w:p w14:paraId="65379660" w14:textId="77777777" w:rsidR="00100CD5" w:rsidRDefault="00100CD5" w:rsidP="00263BD0">
      <w:pPr>
        <w:pStyle w:val="Standard"/>
        <w:rPr>
          <w:rFonts w:asciiTheme="minorHAnsi" w:hAnsiTheme="minorHAnsi" w:cstheme="minorHAnsi"/>
          <w:b/>
          <w:sz w:val="22"/>
          <w:szCs w:val="22"/>
        </w:rPr>
      </w:pPr>
    </w:p>
    <w:p w14:paraId="2090D6AA" w14:textId="20C204DD" w:rsidR="00100CD5" w:rsidRDefault="00100CD5" w:rsidP="00263BD0">
      <w:pPr>
        <w:pStyle w:val="Standard"/>
        <w:rPr>
          <w:rFonts w:asciiTheme="minorHAnsi" w:hAnsiTheme="minorHAnsi" w:cstheme="minorHAnsi"/>
          <w:sz w:val="22"/>
          <w:szCs w:val="22"/>
        </w:rPr>
      </w:pPr>
      <w:r w:rsidRPr="00100CD5">
        <w:rPr>
          <w:rFonts w:asciiTheme="minorHAnsi" w:hAnsiTheme="minorHAnsi" w:cstheme="minorHAnsi"/>
          <w:sz w:val="22"/>
          <w:szCs w:val="22"/>
        </w:rPr>
        <w:t>Als het weer het toelaat, gaan de kinderen regelmatig buiten spelen. We proberen dit iedere dag te doen. Leidsters gaan ook geregeld met de kinderen</w:t>
      </w:r>
      <w:r>
        <w:rPr>
          <w:rFonts w:asciiTheme="minorHAnsi" w:hAnsiTheme="minorHAnsi" w:cstheme="minorHAnsi"/>
          <w:sz w:val="22"/>
          <w:szCs w:val="22"/>
        </w:rPr>
        <w:t xml:space="preserve"> naar de speeltuin</w:t>
      </w:r>
      <w:r w:rsidRPr="00100CD5">
        <w:rPr>
          <w:rFonts w:asciiTheme="minorHAnsi" w:hAnsiTheme="minorHAnsi" w:cstheme="minorHAnsi"/>
          <w:sz w:val="22"/>
          <w:szCs w:val="22"/>
        </w:rPr>
        <w:t xml:space="preserve">. </w:t>
      </w:r>
      <w:r>
        <w:rPr>
          <w:rFonts w:asciiTheme="minorHAnsi" w:hAnsiTheme="minorHAnsi" w:cstheme="minorHAnsi"/>
          <w:sz w:val="22"/>
          <w:szCs w:val="22"/>
        </w:rPr>
        <w:t xml:space="preserve">Deze ligt op </w:t>
      </w:r>
      <w:r w:rsidR="00B378B7">
        <w:rPr>
          <w:rFonts w:asciiTheme="minorHAnsi" w:hAnsiTheme="minorHAnsi" w:cstheme="minorHAnsi"/>
          <w:sz w:val="22"/>
          <w:szCs w:val="22"/>
        </w:rPr>
        <w:t>loopafstand</w:t>
      </w:r>
      <w:r>
        <w:rPr>
          <w:rFonts w:asciiTheme="minorHAnsi" w:hAnsiTheme="minorHAnsi" w:cstheme="minorHAnsi"/>
          <w:sz w:val="22"/>
          <w:szCs w:val="22"/>
        </w:rPr>
        <w:t xml:space="preserve"> van de BSO en er wordt dan ook</w:t>
      </w:r>
      <w:r w:rsidRPr="00100CD5">
        <w:rPr>
          <w:rFonts w:asciiTheme="minorHAnsi" w:hAnsiTheme="minorHAnsi" w:cstheme="minorHAnsi"/>
          <w:sz w:val="22"/>
          <w:szCs w:val="22"/>
        </w:rPr>
        <w:t xml:space="preserve"> een breed aanbod aan materialen </w:t>
      </w:r>
      <w:r>
        <w:rPr>
          <w:rFonts w:asciiTheme="minorHAnsi" w:hAnsiTheme="minorHAnsi" w:cstheme="minorHAnsi"/>
          <w:sz w:val="22"/>
          <w:szCs w:val="22"/>
        </w:rPr>
        <w:t>meegenomen,</w:t>
      </w:r>
      <w:r w:rsidRPr="00100CD5">
        <w:rPr>
          <w:rFonts w:asciiTheme="minorHAnsi" w:hAnsiTheme="minorHAnsi" w:cstheme="minorHAnsi"/>
          <w:sz w:val="22"/>
          <w:szCs w:val="22"/>
        </w:rPr>
        <w:t xml:space="preserve"> zodat kinderen volop keuze hebben en zich ook buiten spelenderwijs op meerdere ontwikkelingsgebieden kunnen ontplooien en tal van ervaringen opdoen</w:t>
      </w:r>
    </w:p>
    <w:p w14:paraId="6F87FFE9" w14:textId="77777777" w:rsidR="00AB430B" w:rsidRDefault="00AB430B" w:rsidP="00263BD0">
      <w:pPr>
        <w:pStyle w:val="Standard"/>
        <w:rPr>
          <w:rFonts w:asciiTheme="minorHAnsi" w:hAnsiTheme="minorHAnsi" w:cstheme="minorHAnsi"/>
          <w:sz w:val="22"/>
          <w:szCs w:val="22"/>
        </w:rPr>
      </w:pPr>
    </w:p>
    <w:p w14:paraId="4F718AC6" w14:textId="4E415379" w:rsidR="00AB430B" w:rsidRDefault="00AB430B" w:rsidP="00263BD0">
      <w:pPr>
        <w:pStyle w:val="Standard"/>
        <w:rPr>
          <w:rFonts w:asciiTheme="minorHAnsi" w:hAnsiTheme="minorHAnsi" w:cstheme="minorHAnsi"/>
          <w:b/>
          <w:sz w:val="22"/>
          <w:szCs w:val="22"/>
        </w:rPr>
      </w:pPr>
      <w:r w:rsidRPr="00AB430B">
        <w:rPr>
          <w:rFonts w:asciiTheme="minorHAnsi" w:hAnsiTheme="minorHAnsi" w:cstheme="minorHAnsi"/>
          <w:b/>
          <w:sz w:val="22"/>
          <w:szCs w:val="22"/>
        </w:rPr>
        <w:t>5.</w:t>
      </w:r>
      <w:r w:rsidR="00A22336">
        <w:rPr>
          <w:rFonts w:asciiTheme="minorHAnsi" w:hAnsiTheme="minorHAnsi" w:cstheme="minorHAnsi"/>
          <w:b/>
          <w:sz w:val="22"/>
          <w:szCs w:val="22"/>
        </w:rPr>
        <w:t>3</w:t>
      </w:r>
      <w:r w:rsidRPr="00AB430B">
        <w:rPr>
          <w:rFonts w:asciiTheme="minorHAnsi" w:hAnsiTheme="minorHAnsi" w:cstheme="minorHAnsi"/>
          <w:b/>
          <w:sz w:val="22"/>
          <w:szCs w:val="22"/>
        </w:rPr>
        <w:t xml:space="preserve"> Achterwacht</w:t>
      </w:r>
    </w:p>
    <w:p w14:paraId="51E5B4F5" w14:textId="77777777" w:rsidR="00AB430B" w:rsidRDefault="00AB430B" w:rsidP="00263BD0">
      <w:pPr>
        <w:pStyle w:val="Standard"/>
        <w:rPr>
          <w:rFonts w:asciiTheme="minorHAnsi" w:hAnsiTheme="minorHAnsi" w:cstheme="minorHAnsi"/>
          <w:b/>
          <w:sz w:val="22"/>
          <w:szCs w:val="22"/>
        </w:rPr>
      </w:pPr>
    </w:p>
    <w:p w14:paraId="745BEB79" w14:textId="69235DFD" w:rsidR="00AB430B" w:rsidRDefault="00AB430B" w:rsidP="00263BD0">
      <w:pPr>
        <w:pStyle w:val="Standard"/>
        <w:rPr>
          <w:rFonts w:asciiTheme="minorHAnsi" w:hAnsiTheme="minorHAnsi" w:cstheme="minorHAnsi"/>
          <w:sz w:val="22"/>
          <w:szCs w:val="22"/>
        </w:rPr>
      </w:pPr>
      <w:r w:rsidRPr="00AB430B">
        <w:rPr>
          <w:rFonts w:asciiTheme="minorHAnsi" w:hAnsiTheme="minorHAnsi" w:cstheme="minorHAnsi"/>
          <w:sz w:val="22"/>
          <w:szCs w:val="22"/>
        </w:rPr>
        <w:t>Bij een</w:t>
      </w:r>
      <w:r>
        <w:rPr>
          <w:rFonts w:asciiTheme="minorHAnsi" w:hAnsiTheme="minorHAnsi" w:cstheme="minorHAnsi"/>
          <w:sz w:val="22"/>
          <w:szCs w:val="22"/>
        </w:rPr>
        <w:t xml:space="preserve"> calamiteit werken wij met een achterwacht. Verdere uitleg staat beschreven in het veiligheids- en gezondheidsbeleid.</w:t>
      </w:r>
      <w:r w:rsidR="00EB09D6">
        <w:rPr>
          <w:rFonts w:asciiTheme="minorHAnsi" w:hAnsiTheme="minorHAnsi" w:cstheme="minorHAnsi"/>
          <w:sz w:val="22"/>
          <w:szCs w:val="22"/>
        </w:rPr>
        <w:t xml:space="preserve"> </w:t>
      </w:r>
      <w:r w:rsidR="0002628A">
        <w:rPr>
          <w:rFonts w:asciiTheme="minorHAnsi" w:hAnsiTheme="minorHAnsi" w:cstheme="minorHAnsi"/>
          <w:sz w:val="22"/>
          <w:szCs w:val="22"/>
        </w:rPr>
        <w:t>Er</w:t>
      </w:r>
      <w:r w:rsidR="00EB09D6">
        <w:rPr>
          <w:rFonts w:asciiTheme="minorHAnsi" w:hAnsiTheme="minorHAnsi" w:cstheme="minorHAnsi"/>
          <w:sz w:val="22"/>
          <w:szCs w:val="22"/>
        </w:rPr>
        <w:t xml:space="preserve"> hangt een lijstje in de BSO bij het bureau van de leidster </w:t>
      </w:r>
      <w:r w:rsidR="001D714C">
        <w:rPr>
          <w:rFonts w:asciiTheme="minorHAnsi" w:hAnsiTheme="minorHAnsi" w:cstheme="minorHAnsi"/>
          <w:sz w:val="22"/>
          <w:szCs w:val="22"/>
        </w:rPr>
        <w:t>waar duidelijk</w:t>
      </w:r>
      <w:r w:rsidR="00EB09D6">
        <w:rPr>
          <w:rFonts w:asciiTheme="minorHAnsi" w:hAnsiTheme="minorHAnsi" w:cstheme="minorHAnsi"/>
          <w:sz w:val="22"/>
          <w:szCs w:val="22"/>
        </w:rPr>
        <w:t xml:space="preserve"> op staat wie er gebeld kan worden in geval van een calamiteit.</w:t>
      </w:r>
      <w:r w:rsidR="008A77BD">
        <w:rPr>
          <w:rFonts w:asciiTheme="minorHAnsi" w:hAnsiTheme="minorHAnsi" w:cstheme="minorHAnsi"/>
          <w:sz w:val="22"/>
          <w:szCs w:val="22"/>
        </w:rPr>
        <w:t xml:space="preserve"> </w:t>
      </w:r>
    </w:p>
    <w:p w14:paraId="0565844F" w14:textId="77777777" w:rsidR="00AB430B" w:rsidRDefault="00AB430B" w:rsidP="00263BD0">
      <w:pPr>
        <w:pStyle w:val="Standard"/>
        <w:rPr>
          <w:rFonts w:asciiTheme="minorHAnsi" w:hAnsiTheme="minorHAnsi" w:cstheme="minorHAnsi"/>
          <w:sz w:val="22"/>
          <w:szCs w:val="22"/>
        </w:rPr>
      </w:pPr>
    </w:p>
    <w:p w14:paraId="11239B36" w14:textId="77777777" w:rsidR="00F96F26" w:rsidRDefault="00F96F26" w:rsidP="00263BD0">
      <w:pPr>
        <w:pStyle w:val="Standard"/>
        <w:rPr>
          <w:rFonts w:asciiTheme="minorHAnsi" w:hAnsiTheme="minorHAnsi" w:cstheme="minorHAnsi"/>
          <w:b/>
          <w:sz w:val="22"/>
          <w:szCs w:val="22"/>
        </w:rPr>
      </w:pPr>
    </w:p>
    <w:p w14:paraId="187D8C96" w14:textId="77777777" w:rsidR="00D0148A" w:rsidRDefault="00D0148A" w:rsidP="00263BD0">
      <w:pPr>
        <w:pStyle w:val="Standard"/>
        <w:rPr>
          <w:rFonts w:asciiTheme="minorHAnsi" w:hAnsiTheme="minorHAnsi" w:cstheme="minorHAnsi"/>
          <w:b/>
          <w:sz w:val="22"/>
          <w:szCs w:val="22"/>
        </w:rPr>
      </w:pPr>
    </w:p>
    <w:p w14:paraId="22918E36" w14:textId="2A26404D" w:rsidR="00AB430B" w:rsidRPr="00AB430B" w:rsidRDefault="008653CD" w:rsidP="00263BD0">
      <w:pPr>
        <w:pStyle w:val="Standard"/>
        <w:rPr>
          <w:rFonts w:asciiTheme="minorHAnsi" w:hAnsiTheme="minorHAnsi" w:cstheme="minorHAnsi"/>
          <w:sz w:val="22"/>
          <w:szCs w:val="22"/>
        </w:rPr>
      </w:pPr>
      <w:r w:rsidRPr="008653CD">
        <w:rPr>
          <w:rFonts w:asciiTheme="minorHAnsi" w:hAnsiTheme="minorHAnsi" w:cstheme="minorHAnsi"/>
          <w:b/>
          <w:sz w:val="22"/>
          <w:szCs w:val="22"/>
        </w:rPr>
        <w:t>5.</w:t>
      </w:r>
      <w:r w:rsidR="00A22336">
        <w:rPr>
          <w:rFonts w:asciiTheme="minorHAnsi" w:hAnsiTheme="minorHAnsi" w:cstheme="minorHAnsi"/>
          <w:b/>
          <w:sz w:val="22"/>
          <w:szCs w:val="22"/>
        </w:rPr>
        <w:t>4</w:t>
      </w:r>
      <w:r w:rsidRPr="008653CD">
        <w:rPr>
          <w:rFonts w:asciiTheme="minorHAnsi" w:hAnsiTheme="minorHAnsi" w:cstheme="minorHAnsi"/>
          <w:b/>
          <w:sz w:val="22"/>
          <w:szCs w:val="22"/>
        </w:rPr>
        <w:t xml:space="preserve"> Incidenteel extra dagen</w:t>
      </w:r>
    </w:p>
    <w:p w14:paraId="45097A58" w14:textId="77777777" w:rsidR="00A17862" w:rsidRDefault="00A17862" w:rsidP="00263BD0">
      <w:pPr>
        <w:pStyle w:val="Standard"/>
        <w:rPr>
          <w:rFonts w:asciiTheme="minorHAnsi" w:hAnsiTheme="minorHAnsi" w:cstheme="minorHAnsi"/>
          <w:sz w:val="22"/>
          <w:szCs w:val="22"/>
        </w:rPr>
      </w:pPr>
    </w:p>
    <w:p w14:paraId="17A75BD0" w14:textId="0686F5AE" w:rsidR="00A17862" w:rsidRDefault="008653CD" w:rsidP="00263BD0">
      <w:pPr>
        <w:pStyle w:val="Standard"/>
        <w:rPr>
          <w:rFonts w:asciiTheme="minorHAnsi" w:hAnsiTheme="minorHAnsi" w:cstheme="minorHAnsi"/>
          <w:sz w:val="22"/>
          <w:szCs w:val="22"/>
        </w:rPr>
      </w:pPr>
      <w:r w:rsidRPr="008653CD">
        <w:rPr>
          <w:rFonts w:asciiTheme="minorHAnsi" w:hAnsiTheme="minorHAnsi" w:cstheme="minorHAnsi"/>
          <w:sz w:val="22"/>
          <w:szCs w:val="22"/>
        </w:rPr>
        <w:t xml:space="preserve">Het is mogelijk om kinderen extra dagen naar </w:t>
      </w:r>
      <w:r>
        <w:rPr>
          <w:rFonts w:asciiTheme="minorHAnsi" w:hAnsiTheme="minorHAnsi" w:cstheme="minorHAnsi"/>
          <w:sz w:val="22"/>
          <w:szCs w:val="22"/>
        </w:rPr>
        <w:t>de opvang</w:t>
      </w:r>
      <w:r w:rsidRPr="008653CD">
        <w:rPr>
          <w:rFonts w:asciiTheme="minorHAnsi" w:hAnsiTheme="minorHAnsi" w:cstheme="minorHAnsi"/>
          <w:sz w:val="22"/>
          <w:szCs w:val="22"/>
        </w:rPr>
        <w:t xml:space="preserve"> te brengen, mits groepsgrootte</w:t>
      </w:r>
      <w:r>
        <w:rPr>
          <w:rFonts w:asciiTheme="minorHAnsi" w:hAnsiTheme="minorHAnsi" w:cstheme="minorHAnsi"/>
          <w:sz w:val="22"/>
          <w:szCs w:val="22"/>
        </w:rPr>
        <w:t>, kind-ratio</w:t>
      </w:r>
      <w:r w:rsidRPr="008653CD">
        <w:rPr>
          <w:rFonts w:asciiTheme="minorHAnsi" w:hAnsiTheme="minorHAnsi" w:cstheme="minorHAnsi"/>
          <w:sz w:val="22"/>
          <w:szCs w:val="22"/>
        </w:rPr>
        <w:t xml:space="preserve"> dit toelaten.</w:t>
      </w:r>
      <w:r>
        <w:rPr>
          <w:rFonts w:asciiTheme="minorHAnsi" w:hAnsiTheme="minorHAnsi" w:cstheme="minorHAnsi"/>
          <w:sz w:val="22"/>
          <w:szCs w:val="22"/>
        </w:rPr>
        <w:t xml:space="preserve"> De minimale afname </w:t>
      </w:r>
      <w:r w:rsidR="00D0148A">
        <w:rPr>
          <w:rFonts w:asciiTheme="minorHAnsi" w:hAnsiTheme="minorHAnsi" w:cstheme="minorHAnsi"/>
          <w:sz w:val="22"/>
          <w:szCs w:val="22"/>
        </w:rPr>
        <w:t>is</w:t>
      </w:r>
      <w:r>
        <w:rPr>
          <w:rFonts w:asciiTheme="minorHAnsi" w:hAnsiTheme="minorHAnsi" w:cstheme="minorHAnsi"/>
          <w:sz w:val="22"/>
          <w:szCs w:val="22"/>
        </w:rPr>
        <w:t xml:space="preserve"> een dagdeel </w:t>
      </w:r>
      <w:r w:rsidR="00D0148A">
        <w:rPr>
          <w:rFonts w:asciiTheme="minorHAnsi" w:hAnsiTheme="minorHAnsi" w:cstheme="minorHAnsi"/>
          <w:sz w:val="22"/>
          <w:szCs w:val="22"/>
        </w:rPr>
        <w:t xml:space="preserve">en </w:t>
      </w:r>
      <w:r>
        <w:rPr>
          <w:rFonts w:asciiTheme="minorHAnsi" w:hAnsiTheme="minorHAnsi" w:cstheme="minorHAnsi"/>
          <w:sz w:val="22"/>
          <w:szCs w:val="22"/>
        </w:rPr>
        <w:t>de extra kosten worden op de volgende factuur in rekening gebracht.</w:t>
      </w:r>
    </w:p>
    <w:p w14:paraId="0A79E5E0" w14:textId="77777777" w:rsidR="00A22336" w:rsidRDefault="00A22336" w:rsidP="00263BD0">
      <w:pPr>
        <w:pStyle w:val="Standard"/>
        <w:rPr>
          <w:rFonts w:asciiTheme="minorHAnsi" w:hAnsiTheme="minorHAnsi" w:cstheme="minorHAnsi"/>
          <w:sz w:val="22"/>
          <w:szCs w:val="22"/>
        </w:rPr>
      </w:pPr>
    </w:p>
    <w:p w14:paraId="1E0BBB6B" w14:textId="5572A679" w:rsidR="00A22336" w:rsidRDefault="00A22336" w:rsidP="00263BD0">
      <w:pPr>
        <w:pStyle w:val="Standard"/>
        <w:rPr>
          <w:rFonts w:asciiTheme="minorHAnsi" w:hAnsiTheme="minorHAnsi" w:cstheme="minorHAnsi"/>
          <w:b/>
          <w:sz w:val="22"/>
          <w:szCs w:val="22"/>
        </w:rPr>
      </w:pPr>
      <w:r w:rsidRPr="00A22336">
        <w:rPr>
          <w:rFonts w:asciiTheme="minorHAnsi" w:hAnsiTheme="minorHAnsi" w:cstheme="minorHAnsi"/>
          <w:b/>
          <w:sz w:val="22"/>
          <w:szCs w:val="22"/>
        </w:rPr>
        <w:t>5.5 Aanpak grensoverschrijdend gedrag</w:t>
      </w:r>
    </w:p>
    <w:p w14:paraId="4321B370" w14:textId="77777777" w:rsidR="00A22336" w:rsidRDefault="00A22336" w:rsidP="00263BD0">
      <w:pPr>
        <w:pStyle w:val="Standard"/>
        <w:rPr>
          <w:rFonts w:asciiTheme="minorHAnsi" w:hAnsiTheme="minorHAnsi" w:cstheme="minorHAnsi"/>
          <w:b/>
          <w:sz w:val="22"/>
          <w:szCs w:val="22"/>
        </w:rPr>
      </w:pPr>
    </w:p>
    <w:p w14:paraId="7EEDB908" w14:textId="77777777" w:rsidR="00A22336" w:rsidRPr="00A22336" w:rsidRDefault="00A22336" w:rsidP="00263BD0">
      <w:pPr>
        <w:pStyle w:val="Standard"/>
        <w:rPr>
          <w:rFonts w:asciiTheme="minorHAnsi" w:hAnsiTheme="minorHAnsi" w:cstheme="minorHAnsi"/>
          <w:sz w:val="22"/>
          <w:szCs w:val="22"/>
        </w:rPr>
      </w:pPr>
      <w:r w:rsidRPr="00A22336">
        <w:rPr>
          <w:rFonts w:asciiTheme="minorHAnsi" w:hAnsiTheme="minorHAnsi" w:cstheme="minorHAnsi"/>
          <w:sz w:val="22"/>
          <w:szCs w:val="22"/>
        </w:rPr>
        <w:t>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 Zo staat het in de Wet op de jeugdzorg. In gewoon Nederlands, het gaat bij grensoverschrijdend gedrag om situaties waarin iemand geestelijk of lichamelijk schade wordt toegebracht of in zijn ontwikkelingsmogelijkheden wordt geblokkeerd.  Grensoverschrijdend gedrag is bij ons onacceptabel en we zullen er alles aan doen om dit te voorkomen. Dat doen we door</w:t>
      </w:r>
      <w:r>
        <w:rPr>
          <w:rFonts w:asciiTheme="minorHAnsi" w:hAnsiTheme="minorHAnsi" w:cstheme="minorHAnsi"/>
          <w:sz w:val="22"/>
          <w:szCs w:val="22"/>
        </w:rPr>
        <w:t xml:space="preserve"> </w:t>
      </w:r>
      <w:r w:rsidRPr="00A22336">
        <w:rPr>
          <w:rFonts w:asciiTheme="minorHAnsi" w:hAnsiTheme="minorHAnsi" w:cstheme="minorHAnsi"/>
          <w:sz w:val="22"/>
          <w:szCs w:val="22"/>
        </w:rPr>
        <w:t xml:space="preserve">afspraken te maken en gedragsregels op te stellen. </w:t>
      </w:r>
    </w:p>
    <w:p w14:paraId="00E076F3" w14:textId="77777777" w:rsidR="005521C2" w:rsidRDefault="005521C2" w:rsidP="00263BD0">
      <w:pPr>
        <w:pStyle w:val="Standard"/>
        <w:rPr>
          <w:rFonts w:asciiTheme="minorHAnsi" w:hAnsiTheme="minorHAnsi" w:cstheme="minorHAnsi"/>
          <w:sz w:val="22"/>
          <w:szCs w:val="22"/>
        </w:rPr>
      </w:pPr>
    </w:p>
    <w:p w14:paraId="24D2A670" w14:textId="77777777" w:rsidR="00451767" w:rsidRDefault="00451767" w:rsidP="00263BD0">
      <w:pPr>
        <w:pStyle w:val="Standard"/>
        <w:rPr>
          <w:rFonts w:asciiTheme="minorHAnsi" w:hAnsiTheme="minorHAnsi" w:cstheme="minorHAnsi"/>
          <w:b/>
        </w:rPr>
      </w:pPr>
    </w:p>
    <w:p w14:paraId="20091D91" w14:textId="77777777" w:rsidR="00451767" w:rsidRDefault="00451767" w:rsidP="00263BD0">
      <w:pPr>
        <w:pStyle w:val="Standard"/>
        <w:rPr>
          <w:rFonts w:asciiTheme="minorHAnsi" w:hAnsiTheme="minorHAnsi" w:cstheme="minorHAnsi"/>
          <w:b/>
        </w:rPr>
      </w:pPr>
    </w:p>
    <w:p w14:paraId="190BD2BD" w14:textId="77777777" w:rsidR="00451767" w:rsidRDefault="00451767" w:rsidP="00263BD0">
      <w:pPr>
        <w:pStyle w:val="Standard"/>
        <w:rPr>
          <w:rFonts w:asciiTheme="minorHAnsi" w:hAnsiTheme="minorHAnsi" w:cstheme="minorHAnsi"/>
          <w:b/>
        </w:rPr>
      </w:pPr>
    </w:p>
    <w:p w14:paraId="21E463C0" w14:textId="77777777" w:rsidR="00451767" w:rsidRDefault="00451767" w:rsidP="00263BD0">
      <w:pPr>
        <w:pStyle w:val="Standard"/>
        <w:rPr>
          <w:rFonts w:asciiTheme="minorHAnsi" w:hAnsiTheme="minorHAnsi" w:cstheme="minorHAnsi"/>
          <w:b/>
        </w:rPr>
      </w:pPr>
    </w:p>
    <w:p w14:paraId="3C02FF03" w14:textId="77777777" w:rsidR="00451767" w:rsidRDefault="00451767" w:rsidP="00263BD0">
      <w:pPr>
        <w:pStyle w:val="Standard"/>
        <w:rPr>
          <w:rFonts w:asciiTheme="minorHAnsi" w:hAnsiTheme="minorHAnsi" w:cstheme="minorHAnsi"/>
          <w:b/>
        </w:rPr>
      </w:pPr>
    </w:p>
    <w:p w14:paraId="7E070DD6" w14:textId="77777777" w:rsidR="00451767" w:rsidRDefault="00451767" w:rsidP="00263BD0">
      <w:pPr>
        <w:pStyle w:val="Standard"/>
        <w:rPr>
          <w:rFonts w:asciiTheme="minorHAnsi" w:hAnsiTheme="minorHAnsi" w:cstheme="minorHAnsi"/>
          <w:b/>
        </w:rPr>
      </w:pPr>
    </w:p>
    <w:p w14:paraId="363FBD15" w14:textId="59FDF0AD" w:rsidR="00642CB7" w:rsidRDefault="00642CB7" w:rsidP="00263BD0">
      <w:pPr>
        <w:pStyle w:val="Standard"/>
        <w:rPr>
          <w:rFonts w:asciiTheme="minorHAnsi" w:hAnsiTheme="minorHAnsi" w:cstheme="minorHAnsi"/>
          <w:b/>
        </w:rPr>
      </w:pPr>
      <w:r w:rsidRPr="00642CB7">
        <w:rPr>
          <w:rFonts w:asciiTheme="minorHAnsi" w:hAnsiTheme="minorHAnsi" w:cstheme="minorHAnsi"/>
          <w:b/>
        </w:rPr>
        <w:lastRenderedPageBreak/>
        <w:t>6. Eten en drinken</w:t>
      </w:r>
    </w:p>
    <w:p w14:paraId="4645A1A6" w14:textId="77777777" w:rsidR="00A3041B" w:rsidRDefault="00A3041B" w:rsidP="00263BD0">
      <w:pPr>
        <w:pStyle w:val="Standard"/>
        <w:rPr>
          <w:rFonts w:asciiTheme="minorHAnsi" w:hAnsiTheme="minorHAnsi" w:cstheme="minorHAnsi"/>
          <w:b/>
        </w:rPr>
      </w:pPr>
    </w:p>
    <w:p w14:paraId="78574108" w14:textId="088B04E1" w:rsidR="00A3041B" w:rsidRDefault="00B9506F" w:rsidP="00263BD0">
      <w:pPr>
        <w:pStyle w:val="Standard"/>
        <w:rPr>
          <w:rFonts w:asciiTheme="minorHAnsi" w:hAnsiTheme="minorHAnsi" w:cstheme="minorHAnsi"/>
          <w:b/>
          <w:sz w:val="22"/>
          <w:szCs w:val="22"/>
        </w:rPr>
      </w:pPr>
      <w:r w:rsidRPr="00A3041B">
        <w:rPr>
          <w:rFonts w:asciiTheme="minorHAnsi" w:hAnsiTheme="minorHAnsi" w:cstheme="minorHAnsi"/>
          <w:b/>
          <w:sz w:val="22"/>
          <w:szCs w:val="22"/>
        </w:rPr>
        <w:t xml:space="preserve">6.1 </w:t>
      </w:r>
      <w:r>
        <w:rPr>
          <w:rFonts w:asciiTheme="minorHAnsi" w:hAnsiTheme="minorHAnsi" w:cstheme="minorHAnsi"/>
          <w:b/>
          <w:sz w:val="22"/>
          <w:szCs w:val="22"/>
        </w:rPr>
        <w:t>Et</w:t>
      </w:r>
      <w:r w:rsidRPr="00A3041B">
        <w:rPr>
          <w:rFonts w:asciiTheme="minorHAnsi" w:hAnsiTheme="minorHAnsi" w:cstheme="minorHAnsi"/>
          <w:b/>
          <w:sz w:val="22"/>
          <w:szCs w:val="22"/>
        </w:rPr>
        <w:t>en</w:t>
      </w:r>
      <w:r w:rsidR="00A3041B" w:rsidRPr="00A3041B">
        <w:rPr>
          <w:rFonts w:asciiTheme="minorHAnsi" w:hAnsiTheme="minorHAnsi" w:cstheme="minorHAnsi"/>
          <w:b/>
          <w:sz w:val="22"/>
          <w:szCs w:val="22"/>
        </w:rPr>
        <w:t xml:space="preserve"> en drinken</w:t>
      </w:r>
    </w:p>
    <w:p w14:paraId="4666C70B" w14:textId="77777777" w:rsidR="00A3041B" w:rsidRDefault="00A3041B" w:rsidP="00263BD0">
      <w:pPr>
        <w:pStyle w:val="Standard"/>
        <w:rPr>
          <w:rFonts w:asciiTheme="minorHAnsi" w:hAnsiTheme="minorHAnsi" w:cstheme="minorHAnsi"/>
          <w:b/>
          <w:sz w:val="22"/>
          <w:szCs w:val="22"/>
        </w:rPr>
      </w:pPr>
    </w:p>
    <w:p w14:paraId="6FEEC3A4" w14:textId="4B040B45" w:rsidR="00A3041B" w:rsidRDefault="00A3041B" w:rsidP="00263BD0">
      <w:pPr>
        <w:pStyle w:val="Standard"/>
        <w:rPr>
          <w:rFonts w:asciiTheme="minorHAnsi" w:hAnsiTheme="minorHAnsi" w:cstheme="minorHAnsi"/>
          <w:sz w:val="22"/>
          <w:szCs w:val="22"/>
        </w:rPr>
      </w:pPr>
      <w:r w:rsidRPr="00A3041B">
        <w:rPr>
          <w:rFonts w:asciiTheme="minorHAnsi" w:hAnsiTheme="minorHAnsi" w:cstheme="minorHAnsi"/>
          <w:sz w:val="22"/>
          <w:szCs w:val="22"/>
        </w:rPr>
        <w:t>Kinderen hebben goede voeding nodig om zich te kunnen ontwikkelen</w:t>
      </w:r>
      <w:r>
        <w:rPr>
          <w:rFonts w:asciiTheme="minorHAnsi" w:hAnsiTheme="minorHAnsi" w:cstheme="minorHAnsi"/>
          <w:sz w:val="22"/>
          <w:szCs w:val="22"/>
        </w:rPr>
        <w:t>. Wanneer de kinderen uit school komen wassen zij hun handen voordat ze aan tafel gaan. Dan wordt er fruit gegeten en een koekje of crackertje, daar</w:t>
      </w:r>
      <w:r w:rsidR="00BE1D7F">
        <w:rPr>
          <w:rFonts w:asciiTheme="minorHAnsi" w:hAnsiTheme="minorHAnsi" w:cstheme="minorHAnsi"/>
          <w:sz w:val="22"/>
          <w:szCs w:val="22"/>
        </w:rPr>
        <w:t>bij</w:t>
      </w:r>
      <w:r>
        <w:rPr>
          <w:rFonts w:asciiTheme="minorHAnsi" w:hAnsiTheme="minorHAnsi" w:cstheme="minorHAnsi"/>
          <w:sz w:val="22"/>
          <w:szCs w:val="22"/>
        </w:rPr>
        <w:t xml:space="preserve"> krijgen z</w:t>
      </w:r>
      <w:r w:rsidR="00BE1D7F">
        <w:rPr>
          <w:rFonts w:asciiTheme="minorHAnsi" w:hAnsiTheme="minorHAnsi" w:cstheme="minorHAnsi"/>
          <w:sz w:val="22"/>
          <w:szCs w:val="22"/>
        </w:rPr>
        <w:t>e ook drinken. Rond 16.30 krijgen de kinderen nog een koekje of een snoepje aangeboden, wanneer het warm weer is kunnen ze ook nog een keer drinken. Ook in de vakanties</w:t>
      </w:r>
      <w:r w:rsidRPr="00A3041B">
        <w:rPr>
          <w:rFonts w:asciiTheme="minorHAnsi" w:hAnsiTheme="minorHAnsi" w:cstheme="minorHAnsi"/>
          <w:sz w:val="22"/>
          <w:szCs w:val="22"/>
        </w:rPr>
        <w:t xml:space="preserve"> zijn vaste tafelmomenten waarbij de kinderen verschillende soorten voeding en drinken aangeboden krijgen. Voor het eten </w:t>
      </w:r>
      <w:r>
        <w:rPr>
          <w:rFonts w:asciiTheme="minorHAnsi" w:hAnsiTheme="minorHAnsi" w:cstheme="minorHAnsi"/>
          <w:sz w:val="22"/>
          <w:szCs w:val="22"/>
        </w:rPr>
        <w:t>wassen de kinderen</w:t>
      </w:r>
      <w:r w:rsidRPr="00A3041B">
        <w:rPr>
          <w:rFonts w:asciiTheme="minorHAnsi" w:hAnsiTheme="minorHAnsi" w:cstheme="minorHAnsi"/>
          <w:sz w:val="22"/>
          <w:szCs w:val="22"/>
        </w:rPr>
        <w:t xml:space="preserve"> hun handen</w:t>
      </w:r>
      <w:r>
        <w:rPr>
          <w:rFonts w:asciiTheme="minorHAnsi" w:hAnsiTheme="minorHAnsi" w:cstheme="minorHAnsi"/>
          <w:sz w:val="22"/>
          <w:szCs w:val="22"/>
        </w:rPr>
        <w:t>.</w:t>
      </w:r>
      <w:r w:rsidRPr="00A3041B">
        <w:rPr>
          <w:rFonts w:asciiTheme="minorHAnsi" w:hAnsiTheme="minorHAnsi" w:cstheme="minorHAnsi"/>
          <w:sz w:val="22"/>
          <w:szCs w:val="22"/>
        </w:rPr>
        <w:t xml:space="preserve"> De kinderen eten samen met de leidster aan tafel. De kinderen krijgen eerst een boterham met hartig beleg en mogen vervolgens zelf kiezen voor een boterham met hartig of zoet beleg. Zodra kinderen zelf een boterham kunnen smeren mogen ze dit zelf doen. Door ervaringen op te doen leert het kind. Fouten maken mag. De leidster stimuleert en begeleid de kinderen waar nodig. Soms krijgen de kinderen iets extra’s als knakworstje, poffertjes, tosti o.i.d. kinderen worden niet gedwongen maar wel gestimuleerd hun bord leeg te eten. Ze krijgen kleine porties en worden gestimuleerd voldoende te eten</w:t>
      </w:r>
      <w:r>
        <w:rPr>
          <w:rFonts w:asciiTheme="minorHAnsi" w:hAnsiTheme="minorHAnsi" w:cstheme="minorHAnsi"/>
          <w:sz w:val="22"/>
          <w:szCs w:val="22"/>
        </w:rPr>
        <w:t>.</w:t>
      </w:r>
      <w:r w:rsidRPr="00A3041B">
        <w:rPr>
          <w:rFonts w:asciiTheme="minorHAnsi" w:hAnsiTheme="minorHAnsi" w:cstheme="minorHAnsi"/>
          <w:sz w:val="22"/>
          <w:szCs w:val="22"/>
        </w:rPr>
        <w:t xml:space="preserve"> De leidster ziet erop toe dat de kinderen voldoende drinken. ’s Morgens rond 10.00 uur en tijdens de lunch wordt er gedronken en aan het eind van de dag wordt er nogmaals gedronken. Tijdens de lunch </w:t>
      </w:r>
      <w:r w:rsidR="00513D88">
        <w:rPr>
          <w:rFonts w:asciiTheme="minorHAnsi" w:hAnsiTheme="minorHAnsi" w:cstheme="minorHAnsi"/>
          <w:sz w:val="22"/>
          <w:szCs w:val="22"/>
        </w:rPr>
        <w:t>water</w:t>
      </w:r>
      <w:r w:rsidRPr="00A3041B">
        <w:rPr>
          <w:rFonts w:asciiTheme="minorHAnsi" w:hAnsiTheme="minorHAnsi" w:cstheme="minorHAnsi"/>
          <w:sz w:val="22"/>
          <w:szCs w:val="22"/>
        </w:rPr>
        <w:t xml:space="preserve"> of </w:t>
      </w:r>
      <w:r>
        <w:rPr>
          <w:rFonts w:asciiTheme="minorHAnsi" w:hAnsiTheme="minorHAnsi" w:cstheme="minorHAnsi"/>
          <w:sz w:val="22"/>
          <w:szCs w:val="22"/>
        </w:rPr>
        <w:t>limonade.</w:t>
      </w:r>
      <w:r w:rsidRPr="00A3041B">
        <w:rPr>
          <w:rFonts w:asciiTheme="minorHAnsi" w:hAnsiTheme="minorHAnsi" w:cstheme="minorHAnsi"/>
          <w:sz w:val="22"/>
          <w:szCs w:val="22"/>
        </w:rPr>
        <w:t xml:space="preserve"> Kinderen </w:t>
      </w:r>
      <w:r w:rsidR="00513D88">
        <w:rPr>
          <w:rFonts w:asciiTheme="minorHAnsi" w:hAnsiTheme="minorHAnsi" w:cstheme="minorHAnsi"/>
          <w:sz w:val="22"/>
          <w:szCs w:val="22"/>
        </w:rPr>
        <w:t>mogen</w:t>
      </w:r>
      <w:r w:rsidRPr="00A3041B">
        <w:rPr>
          <w:rFonts w:asciiTheme="minorHAnsi" w:hAnsiTheme="minorHAnsi" w:cstheme="minorHAnsi"/>
          <w:sz w:val="22"/>
          <w:szCs w:val="22"/>
        </w:rPr>
        <w:t xml:space="preserve"> altijd water drinken</w:t>
      </w:r>
      <w:r w:rsidR="00513D88">
        <w:rPr>
          <w:rFonts w:asciiTheme="minorHAnsi" w:hAnsiTheme="minorHAnsi" w:cstheme="minorHAnsi"/>
          <w:sz w:val="22"/>
          <w:szCs w:val="22"/>
        </w:rPr>
        <w:t xml:space="preserve"> op de dag,</w:t>
      </w:r>
      <w:r w:rsidRPr="00A3041B">
        <w:rPr>
          <w:rFonts w:asciiTheme="minorHAnsi" w:hAnsiTheme="minorHAnsi" w:cstheme="minorHAnsi"/>
          <w:sz w:val="22"/>
          <w:szCs w:val="22"/>
        </w:rPr>
        <w:t xml:space="preserve"> als ze dat willen. </w:t>
      </w:r>
    </w:p>
    <w:p w14:paraId="35D451D5" w14:textId="77777777" w:rsidR="006F0BB8" w:rsidRDefault="006F0BB8" w:rsidP="00263BD0">
      <w:pPr>
        <w:pStyle w:val="Standard"/>
        <w:rPr>
          <w:rFonts w:asciiTheme="minorHAnsi" w:hAnsiTheme="minorHAnsi" w:cstheme="minorHAnsi"/>
          <w:sz w:val="22"/>
          <w:szCs w:val="22"/>
        </w:rPr>
      </w:pPr>
    </w:p>
    <w:p w14:paraId="2D54178C" w14:textId="06F07146" w:rsidR="006F0BB8" w:rsidRDefault="006F0BB8" w:rsidP="00263BD0">
      <w:pPr>
        <w:pStyle w:val="Standard"/>
        <w:rPr>
          <w:rFonts w:asciiTheme="minorHAnsi" w:hAnsiTheme="minorHAnsi" w:cstheme="minorHAnsi"/>
          <w:b/>
          <w:sz w:val="22"/>
          <w:szCs w:val="22"/>
        </w:rPr>
      </w:pPr>
      <w:r w:rsidRPr="006F0BB8">
        <w:rPr>
          <w:rFonts w:asciiTheme="minorHAnsi" w:hAnsiTheme="minorHAnsi" w:cstheme="minorHAnsi"/>
          <w:b/>
          <w:sz w:val="22"/>
          <w:szCs w:val="22"/>
        </w:rPr>
        <w:t>6.2 Dieet en allergieën</w:t>
      </w:r>
    </w:p>
    <w:p w14:paraId="0E180E0F" w14:textId="77777777" w:rsidR="006F0BB8" w:rsidRDefault="006F0BB8" w:rsidP="00263BD0">
      <w:pPr>
        <w:pStyle w:val="Standard"/>
        <w:rPr>
          <w:rFonts w:asciiTheme="minorHAnsi" w:hAnsiTheme="minorHAnsi" w:cstheme="minorHAnsi"/>
          <w:b/>
          <w:sz w:val="22"/>
          <w:szCs w:val="22"/>
        </w:rPr>
      </w:pPr>
    </w:p>
    <w:p w14:paraId="4BE011C4" w14:textId="77777777" w:rsidR="00B458A4" w:rsidRPr="00B458A4" w:rsidRDefault="00B458A4" w:rsidP="00B458A4">
      <w:pPr>
        <w:rPr>
          <w:rFonts w:eastAsia="SimSun" w:cstheme="minorHAnsi"/>
          <w:kern w:val="3"/>
          <w:lang w:eastAsia="zh-CN" w:bidi="hi-IN"/>
        </w:rPr>
      </w:pPr>
      <w:r w:rsidRPr="00B458A4">
        <w:rPr>
          <w:rFonts w:eastAsia="SimSun" w:cstheme="minorHAnsi"/>
          <w:kern w:val="3"/>
          <w:lang w:eastAsia="zh-CN" w:bidi="hi-IN"/>
        </w:rPr>
        <w:t xml:space="preserve">Ouders zijn verantwoordelijk om de leidster op de hoogte te stellen van diëten, allergieën of wensen m.b.t. voeding. Deze bijzonderheden/wensen worden tijdens het intakegesprek duidelijk besproken en beschreven op het </w:t>
      </w:r>
      <w:r>
        <w:rPr>
          <w:rFonts w:eastAsia="SimSun" w:cstheme="minorHAnsi"/>
          <w:kern w:val="3"/>
          <w:lang w:eastAsia="zh-CN" w:bidi="hi-IN"/>
        </w:rPr>
        <w:t>inschrijf</w:t>
      </w:r>
      <w:r w:rsidRPr="00B458A4">
        <w:rPr>
          <w:rFonts w:eastAsia="SimSun" w:cstheme="minorHAnsi"/>
          <w:kern w:val="3"/>
          <w:lang w:eastAsia="zh-CN" w:bidi="hi-IN"/>
        </w:rPr>
        <w:t>formulier.  Hierdoor kunnen alle leidsters duidelijk zien of een kind een dieet of een allergie heeft. Als een kind een allergie heeft z</w:t>
      </w:r>
      <w:r>
        <w:rPr>
          <w:rFonts w:eastAsia="SimSun" w:cstheme="minorHAnsi"/>
          <w:kern w:val="3"/>
          <w:lang w:eastAsia="zh-CN" w:bidi="hi-IN"/>
        </w:rPr>
        <w:t>ullen we</w:t>
      </w:r>
      <w:r w:rsidRPr="00B458A4">
        <w:rPr>
          <w:rFonts w:eastAsia="SimSun" w:cstheme="minorHAnsi"/>
          <w:kern w:val="3"/>
          <w:lang w:eastAsia="zh-CN" w:bidi="hi-IN"/>
        </w:rPr>
        <w:t xml:space="preserve"> proberen vervangende voeding aan te schaffen. Is dit niet mogelijk, dan zorgen ouders voor een alternatief. Als er een kans is op een ernstige allergische reactie op voeding dan wordt dit door ouders specifiek benoemd. Ook wordt er uitgebreid besproken en genoteerd hoe stap voor stap te handelen in een dergelijke situatie. </w:t>
      </w:r>
    </w:p>
    <w:p w14:paraId="6E166E82" w14:textId="77777777" w:rsidR="006F0BB8" w:rsidRPr="006F0BB8" w:rsidRDefault="006F0BB8" w:rsidP="00263BD0">
      <w:pPr>
        <w:pStyle w:val="Standard"/>
        <w:rPr>
          <w:rFonts w:asciiTheme="minorHAnsi" w:hAnsiTheme="minorHAnsi" w:cstheme="minorHAnsi"/>
          <w:b/>
          <w:sz w:val="22"/>
          <w:szCs w:val="22"/>
        </w:rPr>
      </w:pPr>
    </w:p>
    <w:p w14:paraId="6D9A570D" w14:textId="37A763A6" w:rsidR="0069272F" w:rsidRDefault="00424745" w:rsidP="00263BD0">
      <w:pPr>
        <w:pStyle w:val="Standard"/>
        <w:rPr>
          <w:rFonts w:asciiTheme="minorHAnsi" w:hAnsiTheme="minorHAnsi" w:cstheme="minorHAnsi"/>
          <w:b/>
          <w:sz w:val="22"/>
          <w:szCs w:val="22"/>
        </w:rPr>
      </w:pPr>
      <w:r w:rsidRPr="00424745">
        <w:rPr>
          <w:rFonts w:asciiTheme="minorHAnsi" w:hAnsiTheme="minorHAnsi" w:cstheme="minorHAnsi"/>
          <w:b/>
          <w:sz w:val="22"/>
          <w:szCs w:val="22"/>
        </w:rPr>
        <w:t>6.3 Voedingsmiddelen inkopen, bereiden en bewaren.</w:t>
      </w:r>
    </w:p>
    <w:p w14:paraId="550A883B" w14:textId="77777777" w:rsidR="00424745" w:rsidRDefault="00424745" w:rsidP="00263BD0">
      <w:pPr>
        <w:pStyle w:val="Standard"/>
        <w:rPr>
          <w:rFonts w:asciiTheme="minorHAnsi" w:hAnsiTheme="minorHAnsi" w:cstheme="minorHAnsi"/>
          <w:b/>
          <w:sz w:val="22"/>
          <w:szCs w:val="22"/>
        </w:rPr>
      </w:pPr>
    </w:p>
    <w:p w14:paraId="101918AD" w14:textId="77777777" w:rsidR="00424745" w:rsidRDefault="00424745" w:rsidP="00263BD0">
      <w:pPr>
        <w:pStyle w:val="Standard"/>
        <w:rPr>
          <w:rFonts w:asciiTheme="minorHAnsi" w:hAnsiTheme="minorHAnsi" w:cstheme="minorHAnsi"/>
          <w:sz w:val="22"/>
          <w:szCs w:val="22"/>
        </w:rPr>
      </w:pPr>
      <w:r w:rsidRPr="00424745">
        <w:rPr>
          <w:rFonts w:asciiTheme="minorHAnsi" w:hAnsiTheme="minorHAnsi" w:cstheme="minorHAnsi"/>
          <w:sz w:val="22"/>
          <w:szCs w:val="22"/>
        </w:rPr>
        <w:t>De voedingsmiddelen worden wekelijks ingekocht of besteld bij een vaste leverancier. De voedingsmiddelen worden iedere dag gecheckt op de houdbaarheidsdatum</w:t>
      </w:r>
      <w:r>
        <w:rPr>
          <w:rFonts w:asciiTheme="minorHAnsi" w:hAnsiTheme="minorHAnsi" w:cstheme="minorHAnsi"/>
          <w:sz w:val="22"/>
          <w:szCs w:val="22"/>
        </w:rPr>
        <w:t>. Bij het openen van nieuwe producten wordt er gecodeerd. Over datum betekent weggooien.</w:t>
      </w:r>
    </w:p>
    <w:p w14:paraId="2DD46523" w14:textId="77777777" w:rsidR="00960CD5" w:rsidRDefault="00960CD5" w:rsidP="00263BD0">
      <w:pPr>
        <w:pStyle w:val="Standard"/>
        <w:rPr>
          <w:rFonts w:asciiTheme="minorHAnsi" w:hAnsiTheme="minorHAnsi" w:cstheme="minorHAnsi"/>
          <w:sz w:val="22"/>
          <w:szCs w:val="22"/>
        </w:rPr>
      </w:pPr>
    </w:p>
    <w:p w14:paraId="04B65FE6" w14:textId="77777777" w:rsidR="00960CD5" w:rsidRDefault="00960CD5" w:rsidP="00263BD0">
      <w:pPr>
        <w:pStyle w:val="Standard"/>
        <w:rPr>
          <w:rFonts w:asciiTheme="minorHAnsi" w:hAnsiTheme="minorHAnsi" w:cstheme="minorHAnsi"/>
          <w:b/>
          <w:sz w:val="22"/>
          <w:szCs w:val="22"/>
        </w:rPr>
      </w:pPr>
      <w:r w:rsidRPr="00960CD5">
        <w:rPr>
          <w:rFonts w:asciiTheme="minorHAnsi" w:hAnsiTheme="minorHAnsi" w:cstheme="minorHAnsi"/>
          <w:b/>
          <w:sz w:val="22"/>
          <w:szCs w:val="22"/>
        </w:rPr>
        <w:t>6.4 Toilet</w:t>
      </w:r>
    </w:p>
    <w:p w14:paraId="6389AB8E" w14:textId="77777777" w:rsidR="00960CD5" w:rsidRDefault="00960CD5" w:rsidP="00263BD0">
      <w:pPr>
        <w:pStyle w:val="Standard"/>
        <w:rPr>
          <w:rFonts w:asciiTheme="minorHAnsi" w:hAnsiTheme="minorHAnsi" w:cstheme="minorHAnsi"/>
          <w:b/>
          <w:sz w:val="22"/>
          <w:szCs w:val="22"/>
        </w:rPr>
      </w:pPr>
    </w:p>
    <w:p w14:paraId="33875ED9" w14:textId="7B60C4F1" w:rsidR="00960CD5" w:rsidRPr="00960CD5" w:rsidRDefault="00960CD5" w:rsidP="00263BD0">
      <w:pPr>
        <w:pStyle w:val="Standard"/>
        <w:rPr>
          <w:rFonts w:asciiTheme="minorHAnsi" w:hAnsiTheme="minorHAnsi" w:cstheme="minorHAnsi"/>
          <w:sz w:val="22"/>
          <w:szCs w:val="22"/>
        </w:rPr>
      </w:pPr>
      <w:r w:rsidRPr="00960CD5">
        <w:rPr>
          <w:rFonts w:asciiTheme="minorHAnsi" w:hAnsiTheme="minorHAnsi" w:cstheme="minorHAnsi"/>
          <w:sz w:val="22"/>
          <w:szCs w:val="22"/>
        </w:rPr>
        <w:t>De kinderen gaan voor of na ieder tafelmoment naar het toilet. Na het toiletbezoek worden altijd de handen gewassen</w:t>
      </w:r>
      <w:r>
        <w:rPr>
          <w:rFonts w:asciiTheme="minorHAnsi" w:hAnsiTheme="minorHAnsi" w:cstheme="minorHAnsi"/>
          <w:sz w:val="22"/>
          <w:szCs w:val="22"/>
        </w:rPr>
        <w:t>. De leidster let erop dat dit ook gebeurd.</w:t>
      </w:r>
      <w:r w:rsidR="004B57D9">
        <w:rPr>
          <w:rFonts w:asciiTheme="minorHAnsi" w:hAnsiTheme="minorHAnsi" w:cstheme="minorHAnsi"/>
          <w:sz w:val="22"/>
          <w:szCs w:val="22"/>
        </w:rPr>
        <w:t xml:space="preserve"> Wij vinden hygiëne belangrijk. </w:t>
      </w:r>
    </w:p>
    <w:p w14:paraId="5C6E3535" w14:textId="77777777" w:rsidR="00D96C53" w:rsidRDefault="00D96C53" w:rsidP="00E9348A">
      <w:pPr>
        <w:rPr>
          <w:rFonts w:eastAsia="SimSun" w:cstheme="minorHAnsi"/>
          <w:kern w:val="3"/>
          <w:lang w:eastAsia="zh-CN" w:bidi="hi-IN"/>
        </w:rPr>
      </w:pPr>
    </w:p>
    <w:p w14:paraId="06B894BC" w14:textId="77777777" w:rsidR="00D96C53" w:rsidRDefault="00D96C53" w:rsidP="00E9348A">
      <w:pPr>
        <w:rPr>
          <w:rFonts w:cstheme="minorHAnsi"/>
          <w:b/>
          <w:sz w:val="24"/>
          <w:szCs w:val="24"/>
        </w:rPr>
      </w:pPr>
    </w:p>
    <w:p w14:paraId="00CC85EF" w14:textId="77777777" w:rsidR="00D96C53" w:rsidRDefault="00D96C53" w:rsidP="00E9348A">
      <w:pPr>
        <w:rPr>
          <w:rFonts w:cstheme="minorHAnsi"/>
          <w:b/>
          <w:sz w:val="24"/>
          <w:szCs w:val="24"/>
        </w:rPr>
      </w:pPr>
    </w:p>
    <w:p w14:paraId="0B49234D" w14:textId="77777777" w:rsidR="00D96C53" w:rsidRDefault="00D96C53" w:rsidP="00E9348A">
      <w:pPr>
        <w:rPr>
          <w:rFonts w:cstheme="minorHAnsi"/>
          <w:b/>
          <w:sz w:val="24"/>
          <w:szCs w:val="24"/>
        </w:rPr>
      </w:pPr>
    </w:p>
    <w:p w14:paraId="5D7896EC" w14:textId="77777777" w:rsidR="006F769E" w:rsidRDefault="006F769E" w:rsidP="00E9348A">
      <w:pPr>
        <w:rPr>
          <w:rFonts w:cstheme="minorHAnsi"/>
          <w:b/>
          <w:sz w:val="24"/>
          <w:szCs w:val="24"/>
        </w:rPr>
      </w:pPr>
    </w:p>
    <w:p w14:paraId="7AF9FA84" w14:textId="77777777" w:rsidR="006F769E" w:rsidRDefault="006F769E" w:rsidP="00E9348A">
      <w:pPr>
        <w:rPr>
          <w:rFonts w:cstheme="minorHAnsi"/>
          <w:b/>
          <w:sz w:val="24"/>
          <w:szCs w:val="24"/>
        </w:rPr>
      </w:pPr>
    </w:p>
    <w:p w14:paraId="7304D820" w14:textId="7642C7DA" w:rsidR="00263BD0" w:rsidRDefault="00674C21" w:rsidP="00E9348A">
      <w:pPr>
        <w:rPr>
          <w:rFonts w:cstheme="minorHAnsi"/>
          <w:b/>
          <w:sz w:val="24"/>
          <w:szCs w:val="24"/>
        </w:rPr>
      </w:pPr>
      <w:r w:rsidRPr="001E7349">
        <w:rPr>
          <w:rFonts w:cstheme="minorHAnsi"/>
          <w:b/>
          <w:sz w:val="24"/>
          <w:szCs w:val="24"/>
        </w:rPr>
        <w:lastRenderedPageBreak/>
        <w:t>7   Het kind</w:t>
      </w:r>
    </w:p>
    <w:p w14:paraId="1BE4325F" w14:textId="4A7044B7" w:rsidR="001E7349" w:rsidRPr="001E7349" w:rsidRDefault="001E7349" w:rsidP="00E9348A">
      <w:pPr>
        <w:rPr>
          <w:rFonts w:cstheme="minorHAnsi"/>
          <w:b/>
        </w:rPr>
      </w:pPr>
      <w:r>
        <w:rPr>
          <w:rFonts w:cstheme="minorHAnsi"/>
          <w:b/>
        </w:rPr>
        <w:t>7</w:t>
      </w:r>
      <w:r w:rsidRPr="001E7349">
        <w:rPr>
          <w:rFonts w:cstheme="minorHAnsi"/>
          <w:b/>
        </w:rPr>
        <w:t xml:space="preserve">.1 Corrigeren en belonen </w:t>
      </w:r>
    </w:p>
    <w:p w14:paraId="1C6D2BF9" w14:textId="6689909F" w:rsidR="001E7349" w:rsidRDefault="001E7349" w:rsidP="00E9348A">
      <w:pPr>
        <w:rPr>
          <w:rFonts w:cstheme="minorHAnsi"/>
        </w:rPr>
      </w:pPr>
      <w:r w:rsidRPr="001E7349">
        <w:rPr>
          <w:rFonts w:cstheme="minorHAnsi"/>
        </w:rPr>
        <w:t xml:space="preserve">Binnen onze organisatie bieden we kinderen duidelijke grenzen en hebben duidelijke regels. Dit biedt de kinderen veiligheid en duidelijkheid. Kinderen hebben hier behoefte aan. Door kinderen een zekere mate van vrijheid te bieden ontwikkelen ze zelfstandigheid, zelfvertrouwen, leren ze keuzes maken en kunnen ze hun eigen behoeften en interesses volgen. De kinderen worden binnen </w:t>
      </w:r>
      <w:r>
        <w:rPr>
          <w:rFonts w:cstheme="minorHAnsi"/>
        </w:rPr>
        <w:t xml:space="preserve">de BSO </w:t>
      </w:r>
      <w:r w:rsidRPr="001E7349">
        <w:rPr>
          <w:rFonts w:cstheme="minorHAnsi"/>
        </w:rPr>
        <w:t xml:space="preserve">op </w:t>
      </w:r>
      <w:r>
        <w:rPr>
          <w:rFonts w:cstheme="minorHAnsi"/>
        </w:rPr>
        <w:t>e</w:t>
      </w:r>
      <w:r w:rsidRPr="001E7349">
        <w:rPr>
          <w:rFonts w:cstheme="minorHAnsi"/>
        </w:rPr>
        <w:t>en positieve wijze benaderd en zo wordt door middel van de positieve aandacht</w:t>
      </w:r>
      <w:r w:rsidR="00C3780B">
        <w:rPr>
          <w:rFonts w:cstheme="minorHAnsi"/>
        </w:rPr>
        <w:t xml:space="preserve"> en positief belonen</w:t>
      </w:r>
      <w:r w:rsidRPr="001E7349">
        <w:rPr>
          <w:rFonts w:cstheme="minorHAnsi"/>
        </w:rPr>
        <w:t xml:space="preserve"> het gewenste gedrag gestimuleerd. Als een kind negatief gedrag </w:t>
      </w:r>
      <w:r w:rsidR="000072FB" w:rsidRPr="001E7349">
        <w:rPr>
          <w:rFonts w:cstheme="minorHAnsi"/>
        </w:rPr>
        <w:t>vertoond</w:t>
      </w:r>
      <w:r w:rsidRPr="001E7349">
        <w:rPr>
          <w:rFonts w:cstheme="minorHAnsi"/>
        </w:rPr>
        <w:t xml:space="preserve"> wordt gekeken naar het individuele kind en nagegaan waarom een kind dit gedrag vertoont. (</w:t>
      </w:r>
      <w:r w:rsidR="000072FB" w:rsidRPr="001E7349">
        <w:rPr>
          <w:rFonts w:cstheme="minorHAnsi"/>
        </w:rPr>
        <w:t>Bijv.</w:t>
      </w:r>
      <w:r w:rsidRPr="001E7349">
        <w:rPr>
          <w:rFonts w:cstheme="minorHAnsi"/>
        </w:rPr>
        <w:t xml:space="preserve"> Niet lekker in zijn vel zitten, verveling, onzekerheid, veranderingen in de thuissituatie enz.) De leidsters kunnen op deze manier wellicht de oorzaak van het gedrag wegnemen of hier rekening mee houden. Wanneer een kind na een waarschuwing nog negatief gedrag blijft vertonen, zal de leidster een kind op ooghoogte, op rustige, duidelijke wijze aanspreken en het kind daarbij ook aankijken. Bij het herhalen van negatief gedrag kan het kind zo nodig voor een </w:t>
      </w:r>
      <w:r w:rsidR="000072FB">
        <w:rPr>
          <w:rFonts w:cstheme="minorHAnsi"/>
        </w:rPr>
        <w:t>k</w:t>
      </w:r>
      <w:r w:rsidRPr="001E7349">
        <w:rPr>
          <w:rFonts w:cstheme="minorHAnsi"/>
        </w:rPr>
        <w:t xml:space="preserve">orte duur op </w:t>
      </w:r>
      <w:r>
        <w:rPr>
          <w:rFonts w:cstheme="minorHAnsi"/>
        </w:rPr>
        <w:t>het “time-out” stoeltje</w:t>
      </w:r>
      <w:r w:rsidRPr="001E7349">
        <w:rPr>
          <w:rFonts w:cstheme="minorHAnsi"/>
        </w:rPr>
        <w:t xml:space="preserve"> neergezet worden om even uit de negatieve situatie gehaald worden. Er wordt kort mogelijk aandacht besteed aan het negatieve gedrag en het kind wordt eventueel afgeleid om herhaling van gedrag te voorkomen. Tegelijkertijd wordt positief gedrag gestimuleerd (complimenten, aai over de bol…).</w:t>
      </w:r>
      <w:r w:rsidR="000072FB">
        <w:rPr>
          <w:rFonts w:cstheme="minorHAnsi"/>
        </w:rPr>
        <w:t xml:space="preserve"> </w:t>
      </w:r>
      <w:r w:rsidRPr="001E7349">
        <w:rPr>
          <w:rFonts w:cstheme="minorHAnsi"/>
        </w:rPr>
        <w:t>Wij vinden het belangrijk om ouders terugkoppeling te geven over het gedrag van het kind.</w:t>
      </w:r>
    </w:p>
    <w:p w14:paraId="6A740346" w14:textId="467E21B7" w:rsidR="00290AB2" w:rsidRDefault="00291485" w:rsidP="00E9348A">
      <w:pPr>
        <w:rPr>
          <w:rFonts w:cstheme="minorHAnsi"/>
          <w:b/>
        </w:rPr>
      </w:pPr>
      <w:r>
        <w:rPr>
          <w:rFonts w:cstheme="minorHAnsi"/>
          <w:b/>
        </w:rPr>
        <w:t>7</w:t>
      </w:r>
      <w:r w:rsidR="00290AB2" w:rsidRPr="00291485">
        <w:rPr>
          <w:rFonts w:cstheme="minorHAnsi"/>
          <w:b/>
        </w:rPr>
        <w:t>.2 Omgaan met zieke kinderen</w:t>
      </w:r>
    </w:p>
    <w:p w14:paraId="7FAE9634" w14:textId="0B74BC17" w:rsidR="00291485" w:rsidRDefault="00291485" w:rsidP="00291485">
      <w:pPr>
        <w:rPr>
          <w:rFonts w:cstheme="minorHAnsi"/>
        </w:rPr>
      </w:pPr>
      <w:r w:rsidRPr="00291485">
        <w:rPr>
          <w:rFonts w:cstheme="minorHAnsi"/>
        </w:rPr>
        <w:t xml:space="preserve">In geval van ziekte worden de ouders verzocht de leidsters hierover te informeren. Kinderen met een lichaamstemperatuur boven de 38,5 die niet lekker in hun vel of zitten of een gevaarlijk besmettingsrisico voor anderen opleveren, mogen </w:t>
      </w:r>
      <w:r>
        <w:rPr>
          <w:rFonts w:cstheme="minorHAnsi"/>
        </w:rPr>
        <w:t>de BSO</w:t>
      </w:r>
      <w:r w:rsidRPr="00291485">
        <w:rPr>
          <w:rFonts w:cstheme="minorHAnsi"/>
        </w:rPr>
        <w:t xml:space="preserve"> niet bezoeken. Enerzijds omdat het personeel niet adequaat is opgeleid om zieke kinderen te verzorgen, omdat er onvoldoende tijd beschikbaar is om het zieke kind </w:t>
      </w:r>
      <w:r w:rsidR="000072FB" w:rsidRPr="00291485">
        <w:rPr>
          <w:rFonts w:cstheme="minorHAnsi"/>
        </w:rPr>
        <w:t>te verzorgen</w:t>
      </w:r>
      <w:r w:rsidRPr="00291485">
        <w:rPr>
          <w:rFonts w:cstheme="minorHAnsi"/>
        </w:rPr>
        <w:t xml:space="preserve"> en om het welbevinden van het kind zelf. Anderzijds omdat in geval van een besmettelijke ziekte het kind andere kinderen en de leidster kan besmetten. </w:t>
      </w:r>
    </w:p>
    <w:p w14:paraId="144789DA" w14:textId="1860816B" w:rsidR="00D04F62" w:rsidRDefault="00D04F62" w:rsidP="00291485">
      <w:pPr>
        <w:rPr>
          <w:rFonts w:cstheme="minorHAnsi"/>
          <w:b/>
        </w:rPr>
      </w:pPr>
      <w:r w:rsidRPr="00D04F62">
        <w:rPr>
          <w:rFonts w:cstheme="minorHAnsi"/>
          <w:b/>
        </w:rPr>
        <w:t>7.3 Observ</w:t>
      </w:r>
      <w:r w:rsidR="007F0D61">
        <w:rPr>
          <w:rFonts w:cstheme="minorHAnsi"/>
          <w:b/>
        </w:rPr>
        <w:t>eren</w:t>
      </w:r>
      <w:r w:rsidRPr="00D04F62">
        <w:rPr>
          <w:rFonts w:cstheme="minorHAnsi"/>
          <w:b/>
        </w:rPr>
        <w:t xml:space="preserve"> en signaler</w:t>
      </w:r>
      <w:r w:rsidR="00A92103">
        <w:rPr>
          <w:rFonts w:cstheme="minorHAnsi"/>
          <w:b/>
        </w:rPr>
        <w:t>en</w:t>
      </w:r>
      <w:r w:rsidR="00465984">
        <w:rPr>
          <w:rFonts w:cstheme="minorHAnsi"/>
          <w:b/>
        </w:rPr>
        <w:t>*</w:t>
      </w:r>
    </w:p>
    <w:p w14:paraId="178026E5" w14:textId="638944C9" w:rsidR="00D04F62" w:rsidRDefault="00D04F62" w:rsidP="00291485">
      <w:pPr>
        <w:rPr>
          <w:rFonts w:cstheme="minorHAnsi"/>
        </w:rPr>
      </w:pPr>
      <w:r w:rsidRPr="00D04F62">
        <w:rPr>
          <w:rFonts w:cstheme="minorHAnsi"/>
        </w:rPr>
        <w:t xml:space="preserve">Leidsters observeren de kinderen gedurende de hele dag tijdens het spel en tijdens overige momenten. Zo proberen we de algemeenheden van het kind in kaart te brengen. Het doel van observeren is voor ons om zo goed mogelijk qua begeleiding en materialen aan te sluiten bij de ontwikkeling van het kind. </w:t>
      </w:r>
      <w:r w:rsidR="0049083C">
        <w:rPr>
          <w:rFonts w:cstheme="minorHAnsi"/>
        </w:rPr>
        <w:t xml:space="preserve">Er zijn in de ruimtes ook camera’s aanwezig, zodat de leidster, als zij alleen aanwezig is, de kinderen in beide ruimtes in de gaten kan houden. </w:t>
      </w:r>
      <w:r w:rsidRPr="00D04F62">
        <w:rPr>
          <w:rFonts w:cstheme="minorHAnsi"/>
        </w:rPr>
        <w:t>Ieder kind is uniek. Een kind kan ook extra uitdaging nodig hebben. We willen zo min mogelijk etiketteren. De basis is dat</w:t>
      </w:r>
      <w:r>
        <w:rPr>
          <w:rFonts w:cstheme="minorHAnsi"/>
        </w:rPr>
        <w:t xml:space="preserve"> </w:t>
      </w:r>
      <w:r w:rsidRPr="00D04F62">
        <w:rPr>
          <w:rFonts w:cstheme="minorHAnsi"/>
        </w:rPr>
        <w:t xml:space="preserve">een kind zich prettig voelt. Bij problemen houden we de kinderen in de gaten. De leidsters zullen de bevindingen onderling bespreken. Bij ernstige problemen zal er altijd met de ouders gesproken worden. Bij problemen, groot of klein, die regelmatig of langdurig optreden, lichten wij </w:t>
      </w:r>
      <w:r w:rsidR="000072FB" w:rsidRPr="00D04F62">
        <w:rPr>
          <w:rFonts w:cstheme="minorHAnsi"/>
        </w:rPr>
        <w:t>de ouders</w:t>
      </w:r>
      <w:r w:rsidRPr="00D04F62">
        <w:rPr>
          <w:rFonts w:cstheme="minorHAnsi"/>
        </w:rPr>
        <w:t xml:space="preserve"> altijd in. Samen wordt gewerkt aan een </w:t>
      </w:r>
      <w:r w:rsidR="000072FB" w:rsidRPr="00D04F62">
        <w:rPr>
          <w:rFonts w:cstheme="minorHAnsi"/>
        </w:rPr>
        <w:t>positief opvoed</w:t>
      </w:r>
      <w:r w:rsidRPr="00D04F62">
        <w:rPr>
          <w:rFonts w:cstheme="minorHAnsi"/>
        </w:rPr>
        <w:t xml:space="preserve">- en opgroeiklimaat voor jonge kinderen. Ook ouders maken deel uit van deze </w:t>
      </w:r>
      <w:r w:rsidR="000072FB" w:rsidRPr="00D04F62">
        <w:rPr>
          <w:rFonts w:cstheme="minorHAnsi"/>
        </w:rPr>
        <w:t>samenwerking</w:t>
      </w:r>
      <w:r w:rsidRPr="00D04F62">
        <w:rPr>
          <w:rFonts w:cstheme="minorHAnsi"/>
        </w:rPr>
        <w:t xml:space="preserve">, immers u als ouder kent uw kind en wilt het beste voor uw kind. </w:t>
      </w:r>
      <w:r w:rsidR="00465984">
        <w:rPr>
          <w:rFonts w:cstheme="minorHAnsi"/>
        </w:rPr>
        <w:t>*zie 7.7</w:t>
      </w:r>
    </w:p>
    <w:p w14:paraId="2A60E999" w14:textId="77777777" w:rsidR="00C017B5" w:rsidRDefault="00C017B5" w:rsidP="00C017B5">
      <w:pPr>
        <w:rPr>
          <w:rFonts w:cstheme="minorHAnsi"/>
          <w:b/>
        </w:rPr>
      </w:pPr>
      <w:r w:rsidRPr="00470308">
        <w:rPr>
          <w:rFonts w:cstheme="minorHAnsi"/>
          <w:b/>
        </w:rPr>
        <w:t>7.</w:t>
      </w:r>
      <w:r>
        <w:rPr>
          <w:rFonts w:cstheme="minorHAnsi"/>
          <w:b/>
        </w:rPr>
        <w:t>4</w:t>
      </w:r>
      <w:r w:rsidRPr="00470308">
        <w:rPr>
          <w:rFonts w:cstheme="minorHAnsi"/>
          <w:b/>
        </w:rPr>
        <w:t xml:space="preserve"> </w:t>
      </w:r>
      <w:r>
        <w:rPr>
          <w:rFonts w:cstheme="minorHAnsi"/>
          <w:b/>
        </w:rPr>
        <w:t>Activiteiten</w:t>
      </w:r>
    </w:p>
    <w:p w14:paraId="62EE5438" w14:textId="32D0378A" w:rsidR="00C017B5" w:rsidRPr="00C017B5" w:rsidRDefault="00C017B5" w:rsidP="00C017B5">
      <w:pPr>
        <w:rPr>
          <w:rFonts w:cstheme="minorHAnsi"/>
        </w:rPr>
      </w:pPr>
      <w:r>
        <w:rPr>
          <w:rFonts w:cstheme="minorHAnsi"/>
        </w:rPr>
        <w:t xml:space="preserve">Er zullen op de BSO ook activiteiten worden aangeboden, de kinderen kunnen onder begeleiding knutselen terwijl andere kinderen aan het spelen zijn. Ook bij een activiteit als koekjes bakken bijvoorbeeld, kunnen kinderen die dat leuk vinden in twee groepen van </w:t>
      </w:r>
      <w:r w:rsidR="000072FB">
        <w:rPr>
          <w:rFonts w:cstheme="minorHAnsi"/>
        </w:rPr>
        <w:t>5</w:t>
      </w:r>
      <w:r>
        <w:rPr>
          <w:rFonts w:cstheme="minorHAnsi"/>
        </w:rPr>
        <w:t xml:space="preserve"> tot </w:t>
      </w:r>
      <w:r w:rsidR="000072FB">
        <w:rPr>
          <w:rFonts w:cstheme="minorHAnsi"/>
        </w:rPr>
        <w:t xml:space="preserve">7 </w:t>
      </w:r>
      <w:r>
        <w:rPr>
          <w:rFonts w:cstheme="minorHAnsi"/>
        </w:rPr>
        <w:t xml:space="preserve">kinderen onder begeleiding koekjes maken. De oudere kinderen kunnen daarbij de jongere kinderen ook helpen. De </w:t>
      </w:r>
      <w:r>
        <w:rPr>
          <w:rFonts w:cstheme="minorHAnsi"/>
        </w:rPr>
        <w:lastRenderedPageBreak/>
        <w:t>leidster houdt ten alle tijden alle kinderen van de groep in de gaten. Zij loopt regelmatig in beide ruimtes rond en houdt zo toezicht op alle kinderen.</w:t>
      </w:r>
    </w:p>
    <w:p w14:paraId="6C21C6AD" w14:textId="77777777" w:rsidR="00470308" w:rsidRDefault="00470308" w:rsidP="00291485">
      <w:pPr>
        <w:rPr>
          <w:rFonts w:cstheme="minorHAnsi"/>
          <w:b/>
        </w:rPr>
      </w:pPr>
      <w:r w:rsidRPr="00470308">
        <w:rPr>
          <w:rFonts w:cstheme="minorHAnsi"/>
          <w:b/>
        </w:rPr>
        <w:t>7.</w:t>
      </w:r>
      <w:r w:rsidR="00C017B5">
        <w:rPr>
          <w:rFonts w:cstheme="minorHAnsi"/>
          <w:b/>
        </w:rPr>
        <w:t>5</w:t>
      </w:r>
      <w:r w:rsidRPr="00470308">
        <w:rPr>
          <w:rFonts w:cstheme="minorHAnsi"/>
          <w:b/>
        </w:rPr>
        <w:t xml:space="preserve"> Ieder kind een mentor</w:t>
      </w:r>
    </w:p>
    <w:p w14:paraId="66CFCEFC" w14:textId="3E9FD6AE" w:rsidR="00470308" w:rsidRDefault="00470308" w:rsidP="00291485">
      <w:pPr>
        <w:rPr>
          <w:rFonts w:cstheme="minorHAnsi"/>
        </w:rPr>
      </w:pPr>
      <w:r w:rsidRPr="00470308">
        <w:rPr>
          <w:rFonts w:cstheme="minorHAnsi"/>
        </w:rPr>
        <w:t xml:space="preserve">Vanaf januari 2018 krijgt elk kind bij </w:t>
      </w:r>
      <w:r w:rsidR="00EF796D">
        <w:rPr>
          <w:rFonts w:cstheme="minorHAnsi"/>
        </w:rPr>
        <w:t>BSO de Zonnestraal</w:t>
      </w:r>
      <w:r w:rsidRPr="00470308">
        <w:rPr>
          <w:rFonts w:cstheme="minorHAnsi"/>
        </w:rPr>
        <w:t xml:space="preserve"> een mentor toegewezen. Ouders </w:t>
      </w:r>
      <w:r w:rsidR="00B63628">
        <w:rPr>
          <w:rFonts w:cstheme="minorHAnsi"/>
        </w:rPr>
        <w:t>worden hiervan</w:t>
      </w:r>
      <w:r w:rsidRPr="00470308">
        <w:rPr>
          <w:rFonts w:cstheme="minorHAnsi"/>
        </w:rPr>
        <w:t xml:space="preserve"> op de hoogte gebracht. De mentor werkt op de</w:t>
      </w:r>
      <w:r w:rsidR="003C5F72">
        <w:rPr>
          <w:rFonts w:cstheme="minorHAnsi"/>
        </w:rPr>
        <w:t xml:space="preserve"> dagen</w:t>
      </w:r>
      <w:r w:rsidRPr="00470308">
        <w:rPr>
          <w:rFonts w:cstheme="minorHAnsi"/>
        </w:rPr>
        <w:t xml:space="preserve"> waar</w:t>
      </w:r>
      <w:r w:rsidR="003C5F72">
        <w:rPr>
          <w:rFonts w:cstheme="minorHAnsi"/>
        </w:rPr>
        <w:t>op</w:t>
      </w:r>
      <w:r w:rsidRPr="00470308">
        <w:rPr>
          <w:rFonts w:cstheme="minorHAnsi"/>
        </w:rPr>
        <w:t xml:space="preserve"> het kind </w:t>
      </w:r>
      <w:r w:rsidR="003C5F72">
        <w:rPr>
          <w:rFonts w:cstheme="minorHAnsi"/>
        </w:rPr>
        <w:t>komt.</w:t>
      </w:r>
      <w:r w:rsidRPr="00470308">
        <w:rPr>
          <w:rFonts w:cstheme="minorHAnsi"/>
        </w:rPr>
        <w:t xml:space="preserve"> Zij volgt de ontwikkelingen van het kind, is het eerste aanspreekpunt voor ouders </w:t>
      </w:r>
      <w:r w:rsidR="003C5F72">
        <w:rPr>
          <w:rFonts w:cstheme="minorHAnsi"/>
        </w:rPr>
        <w:t xml:space="preserve">en </w:t>
      </w:r>
      <w:r w:rsidRPr="00470308">
        <w:rPr>
          <w:rFonts w:cstheme="minorHAnsi"/>
        </w:rPr>
        <w:t xml:space="preserve">ook voor het kind. De mentor is per definitie </w:t>
      </w:r>
      <w:r w:rsidR="00B63628">
        <w:rPr>
          <w:rFonts w:cstheme="minorHAnsi"/>
        </w:rPr>
        <w:t>het</w:t>
      </w:r>
      <w:r w:rsidRPr="00470308">
        <w:rPr>
          <w:rFonts w:cstheme="minorHAnsi"/>
        </w:rPr>
        <w:t xml:space="preserve"> vaste gezicht van het kind. Zo hopen we duidelijker zicht te krijgen in de ontwikkelingen en het welbevinden van de kinderen en de lijnen hierover richting ouders kort en transparant te houden. Op vaste momenten bespreken we de ontwikkeling van het kind met ouders.  </w:t>
      </w:r>
      <w:r w:rsidR="000F5BD2" w:rsidRPr="00470308">
        <w:rPr>
          <w:rFonts w:cstheme="minorHAnsi"/>
        </w:rPr>
        <w:t>Zie</w:t>
      </w:r>
      <w:r w:rsidRPr="00470308">
        <w:rPr>
          <w:rFonts w:cstheme="minorHAnsi"/>
        </w:rPr>
        <w:t xml:space="preserve"> 10 minutengesprekken. Tijdens een intake van een nieuw kind horen de ouders wie de mentor van hun kind zal gaan worden.</w:t>
      </w:r>
    </w:p>
    <w:p w14:paraId="4D44885E" w14:textId="77777777" w:rsidR="00470308" w:rsidRDefault="00470308" w:rsidP="00291485">
      <w:pPr>
        <w:rPr>
          <w:rFonts w:cstheme="minorHAnsi"/>
          <w:b/>
        </w:rPr>
      </w:pPr>
      <w:r w:rsidRPr="00470308">
        <w:rPr>
          <w:rFonts w:cstheme="minorHAnsi"/>
          <w:b/>
        </w:rPr>
        <w:t>7.</w:t>
      </w:r>
      <w:r w:rsidR="00C017B5">
        <w:rPr>
          <w:rFonts w:cstheme="minorHAnsi"/>
          <w:b/>
        </w:rPr>
        <w:t>6</w:t>
      </w:r>
      <w:r w:rsidRPr="00470308">
        <w:rPr>
          <w:rFonts w:cstheme="minorHAnsi"/>
          <w:b/>
        </w:rPr>
        <w:t xml:space="preserve"> 10 minuten gesprek</w:t>
      </w:r>
      <w:r w:rsidR="008564B8">
        <w:rPr>
          <w:rFonts w:cstheme="minorHAnsi"/>
          <w:b/>
        </w:rPr>
        <w:t>ken</w:t>
      </w:r>
    </w:p>
    <w:p w14:paraId="59304A6D" w14:textId="7CD45FAA" w:rsidR="00470308" w:rsidRDefault="00EF796D" w:rsidP="00291485">
      <w:pPr>
        <w:rPr>
          <w:rFonts w:cstheme="minorHAnsi"/>
        </w:rPr>
      </w:pPr>
      <w:r>
        <w:rPr>
          <w:rFonts w:cstheme="minorHAnsi"/>
        </w:rPr>
        <w:t>BSO de Zonnestraal</w:t>
      </w:r>
      <w:r w:rsidR="00B63628">
        <w:rPr>
          <w:rFonts w:cstheme="minorHAnsi"/>
        </w:rPr>
        <w:t xml:space="preserve"> </w:t>
      </w:r>
      <w:r w:rsidR="00B63628" w:rsidRPr="00B63628">
        <w:rPr>
          <w:rFonts w:cstheme="minorHAnsi"/>
        </w:rPr>
        <w:t>hecht veel waarde aan het contact met ouders. Immers kennen zij hun kind het best. Regelmatig is er contact</w:t>
      </w:r>
      <w:r w:rsidR="00B63628">
        <w:rPr>
          <w:rFonts w:cstheme="minorHAnsi"/>
        </w:rPr>
        <w:t>, bij de dagelijkse ophaalmomenten,</w:t>
      </w:r>
      <w:r w:rsidR="00B63628" w:rsidRPr="00B63628">
        <w:rPr>
          <w:rFonts w:cstheme="minorHAnsi"/>
        </w:rPr>
        <w:t xml:space="preserve"> en kort overleg over dagelijkse zaken. </w:t>
      </w:r>
      <w:r w:rsidR="00B63628">
        <w:rPr>
          <w:rFonts w:cstheme="minorHAnsi"/>
        </w:rPr>
        <w:t>D</w:t>
      </w:r>
      <w:r w:rsidR="00B63628" w:rsidRPr="00B63628">
        <w:rPr>
          <w:rFonts w:cstheme="minorHAnsi"/>
        </w:rPr>
        <w:t>e opvang bied</w:t>
      </w:r>
      <w:r w:rsidR="00441B15">
        <w:rPr>
          <w:rFonts w:cstheme="minorHAnsi"/>
        </w:rPr>
        <w:t>t</w:t>
      </w:r>
      <w:r w:rsidR="00B63628" w:rsidRPr="00B63628">
        <w:rPr>
          <w:rFonts w:cstheme="minorHAnsi"/>
        </w:rPr>
        <w:t xml:space="preserve"> </w:t>
      </w:r>
      <w:r w:rsidR="00B63628">
        <w:rPr>
          <w:rFonts w:cstheme="minorHAnsi"/>
        </w:rPr>
        <w:t>1x per jaar</w:t>
      </w:r>
      <w:r w:rsidR="00B63628" w:rsidRPr="00B63628">
        <w:rPr>
          <w:rFonts w:cstheme="minorHAnsi"/>
        </w:rPr>
        <w:t xml:space="preserve"> een 10 minuten gesprek aan en z</w:t>
      </w:r>
      <w:r w:rsidR="00441B15">
        <w:rPr>
          <w:rFonts w:cstheme="minorHAnsi"/>
        </w:rPr>
        <w:t>al haar</w:t>
      </w:r>
      <w:r w:rsidR="00B63628" w:rsidRPr="00B63628">
        <w:rPr>
          <w:rFonts w:cstheme="minorHAnsi"/>
        </w:rPr>
        <w:t xml:space="preserve"> bevindingen t.a.v. de algehele ontwikkeling van het kind delen met ouders. </w:t>
      </w:r>
      <w:r w:rsidR="00B63628">
        <w:rPr>
          <w:rFonts w:cstheme="minorHAnsi"/>
        </w:rPr>
        <w:t xml:space="preserve">Mochten de ouders behoefte hebben aan meerdere momenten kunnen zij dit aangeven en </w:t>
      </w:r>
      <w:r w:rsidR="000F5BD2">
        <w:rPr>
          <w:rFonts w:cstheme="minorHAnsi"/>
        </w:rPr>
        <w:t>kan een afspraak gepland</w:t>
      </w:r>
      <w:r w:rsidR="00B63628">
        <w:rPr>
          <w:rFonts w:cstheme="minorHAnsi"/>
        </w:rPr>
        <w:t xml:space="preserve"> worden.</w:t>
      </w:r>
    </w:p>
    <w:p w14:paraId="2CA40DFE" w14:textId="77777777" w:rsidR="00104456" w:rsidRDefault="00104456" w:rsidP="00291485">
      <w:pPr>
        <w:rPr>
          <w:rFonts w:cstheme="minorHAnsi"/>
        </w:rPr>
      </w:pPr>
      <w:r>
        <w:rPr>
          <w:rFonts w:cstheme="minorHAnsi"/>
          <w:b/>
        </w:rPr>
        <w:t xml:space="preserve">7.7 signaleren en </w:t>
      </w:r>
      <w:r w:rsidRPr="00104456">
        <w:rPr>
          <w:rFonts w:cstheme="minorHAnsi"/>
          <w:b/>
        </w:rPr>
        <w:t>doorverwijzen</w:t>
      </w:r>
    </w:p>
    <w:p w14:paraId="2CB98D4F" w14:textId="50B7CDF3" w:rsidR="005521C2" w:rsidRDefault="00104456" w:rsidP="005521C2">
      <w:pPr>
        <w:shd w:val="clear" w:color="auto" w:fill="FFFFFF"/>
        <w:spacing w:after="450" w:line="240" w:lineRule="auto"/>
        <w:ind w:left="450"/>
        <w:outlineLvl w:val="0"/>
        <w:rPr>
          <w:rFonts w:eastAsia="Times New Roman" w:cstheme="minorHAnsi"/>
          <w:b/>
          <w:bCs/>
          <w:color w:val="333333"/>
          <w:kern w:val="36"/>
          <w:sz w:val="24"/>
          <w:szCs w:val="24"/>
          <w:lang w:eastAsia="nl-NL"/>
        </w:rPr>
      </w:pPr>
      <w:r>
        <w:rPr>
          <w:rFonts w:cstheme="minorHAnsi"/>
        </w:rPr>
        <w:t xml:space="preserve">De beroepskrachten in de kinderopvang hebben een belangrijke taak om eventuele signalen op te merken bij de kinderen. Wij hebben hier de volgende procedure voor op onze BSO. </w:t>
      </w:r>
      <w:r w:rsidRPr="00104456">
        <w:rPr>
          <w:rFonts w:eastAsia="Times New Roman" w:cstheme="minorHAnsi"/>
          <w:b/>
          <w:bCs/>
          <w:color w:val="333333"/>
          <w:kern w:val="36"/>
          <w:lang w:eastAsia="nl-NL"/>
        </w:rPr>
        <w:t>Signaleren en doorverwijzen</w:t>
      </w:r>
      <w:r>
        <w:rPr>
          <w:rFonts w:eastAsia="Times New Roman" w:cstheme="minorHAnsi"/>
          <w:b/>
          <w:bCs/>
          <w:color w:val="333333"/>
          <w:kern w:val="36"/>
          <w:sz w:val="24"/>
          <w:szCs w:val="24"/>
          <w:lang w:eastAsia="nl-NL"/>
        </w:rPr>
        <w:t xml:space="preserve">                                                                                                            </w:t>
      </w:r>
      <w:r w:rsidRPr="008E38FF">
        <w:rPr>
          <w:rFonts w:eastAsia="Times New Roman" w:cstheme="minorHAnsi"/>
          <w:bCs/>
          <w:color w:val="333333"/>
          <w:lang w:eastAsia="nl-NL"/>
        </w:rPr>
        <w:t>Op jonge leeftijd zijn bij een kind de verschillende ontwikkelingslijnen (spraak/taal, motoriek, cognitie, emotie, persoonlijkheid, spel) sterk met elkaar verweven. Omdat de ontwikkeling op alle gebieden sneller verloopt dan op welke andere leeftijd ook, is ze extra gevoelig voor verstoringen. Bijvoorbeeld: gering gehoorverlies kan leiden tot een achterstand in de taalontwikkeling. Taal/spraakproblemen kunnen weer van invloed zijn op bijvoorbeeld de sociaal-emotionele of cognitieve ontwikkeling van een kind.</w:t>
      </w:r>
      <w:r>
        <w:rPr>
          <w:rFonts w:eastAsia="Times New Roman" w:cstheme="minorHAnsi"/>
          <w:b/>
          <w:bCs/>
          <w:color w:val="333333"/>
          <w:kern w:val="36"/>
          <w:sz w:val="24"/>
          <w:szCs w:val="24"/>
          <w:lang w:eastAsia="nl-NL"/>
        </w:rPr>
        <w:t xml:space="preserve">                                            </w:t>
      </w:r>
      <w:r w:rsidRPr="00104456">
        <w:rPr>
          <w:rFonts w:eastAsia="Times New Roman" w:cstheme="minorHAnsi"/>
          <w:b/>
          <w:bCs/>
          <w:color w:val="333333"/>
          <w:lang w:eastAsia="nl-NL"/>
        </w:rPr>
        <w:t>Vroegtijdig signaleren</w:t>
      </w:r>
      <w:r>
        <w:rPr>
          <w:rFonts w:eastAsia="Times New Roman" w:cstheme="minorHAnsi"/>
          <w:b/>
          <w:bCs/>
          <w:color w:val="333333"/>
          <w:kern w:val="36"/>
          <w:sz w:val="24"/>
          <w:szCs w:val="24"/>
          <w:lang w:eastAsia="nl-NL"/>
        </w:rPr>
        <w:t xml:space="preserve">                                                                                                                      </w:t>
      </w:r>
      <w:r w:rsidRPr="008E38FF">
        <w:rPr>
          <w:rFonts w:eastAsia="Times New Roman" w:cstheme="minorHAnsi"/>
          <w:bCs/>
          <w:color w:val="333333"/>
          <w:lang w:eastAsia="nl-NL"/>
        </w:rPr>
        <w:t>Het is dus belangrijk om problemen of een achterstand in de ontwikkeling van een jong kind vroegtijdig te constateren, zodat op tijd passende hulp kan worden ingezet. Vroegtijdige signalering en behandeling kan problemen op latere leeftijd voorkomen.</w:t>
      </w:r>
      <w:r>
        <w:rPr>
          <w:rFonts w:eastAsia="Times New Roman" w:cstheme="minorHAnsi"/>
          <w:b/>
          <w:bCs/>
          <w:color w:val="333333"/>
          <w:kern w:val="36"/>
          <w:sz w:val="24"/>
          <w:szCs w:val="24"/>
          <w:lang w:eastAsia="nl-NL"/>
        </w:rPr>
        <w:t xml:space="preserve">                                   </w:t>
      </w:r>
      <w:r w:rsidRPr="008E38FF">
        <w:rPr>
          <w:rFonts w:eastAsia="Times New Roman" w:cstheme="minorHAnsi"/>
          <w:bCs/>
          <w:color w:val="333333"/>
          <w:lang w:eastAsia="nl-NL"/>
        </w:rPr>
        <w:t>Het is ook belangrijk dat kinderen en hun ouders/verzorgers niet te lang in een negatieve spiraal blijven zitten, maar snel weer zelfstandig en zonder hulp verder kunnen. Hoe eerder de juiste hulp wordt ingezet, des te sneller er goede resultaten zijn en relatief lichte en kortdurende vormen van hulp voldoende zijn.</w:t>
      </w:r>
      <w:r>
        <w:rPr>
          <w:rFonts w:eastAsia="Times New Roman" w:cstheme="minorHAnsi"/>
          <w:b/>
          <w:bCs/>
          <w:color w:val="333333"/>
          <w:kern w:val="36"/>
          <w:sz w:val="24"/>
          <w:szCs w:val="24"/>
          <w:lang w:eastAsia="nl-NL"/>
        </w:rPr>
        <w:t xml:space="preserve">                                                                                            </w:t>
      </w:r>
      <w:r w:rsidRPr="00104456">
        <w:rPr>
          <w:rFonts w:eastAsia="Times New Roman" w:cstheme="minorHAnsi"/>
          <w:b/>
          <w:bCs/>
          <w:color w:val="333333"/>
          <w:lang w:eastAsia="nl-NL"/>
        </w:rPr>
        <w:t>Doorverwijzen</w:t>
      </w:r>
      <w:r>
        <w:rPr>
          <w:rFonts w:eastAsia="Times New Roman" w:cstheme="minorHAnsi"/>
          <w:b/>
          <w:bCs/>
          <w:color w:val="333333"/>
          <w:kern w:val="36"/>
          <w:sz w:val="24"/>
          <w:szCs w:val="24"/>
          <w:lang w:eastAsia="nl-NL"/>
        </w:rPr>
        <w:t xml:space="preserve">                                                                                                                            </w:t>
      </w:r>
      <w:r w:rsidRPr="008E38FF">
        <w:rPr>
          <w:rFonts w:eastAsia="Times New Roman" w:cstheme="minorHAnsi"/>
          <w:bCs/>
          <w:color w:val="333333"/>
          <w:lang w:eastAsia="nl-NL"/>
        </w:rPr>
        <w:t>Professionals zijn vaak goed in staat problemen bij jonge kinderen vroegtijdig te signaleren. Zij kunnen snel doorverwijzen naar passende hulp. Het consultatiebureau of de jeugdarts</w:t>
      </w:r>
      <w:r w:rsidR="005228C2">
        <w:rPr>
          <w:rFonts w:eastAsia="Times New Roman" w:cstheme="minorHAnsi"/>
          <w:bCs/>
          <w:color w:val="333333"/>
          <w:lang w:eastAsia="nl-NL"/>
        </w:rPr>
        <w:t xml:space="preserve"> kunnen</w:t>
      </w:r>
      <w:r w:rsidRPr="008E38FF">
        <w:rPr>
          <w:rFonts w:eastAsia="Times New Roman" w:cstheme="minorHAnsi"/>
          <w:bCs/>
          <w:color w:val="333333"/>
          <w:lang w:eastAsia="nl-NL"/>
        </w:rPr>
        <w:t xml:space="preserve"> bij problemen op tijd i</w:t>
      </w:r>
      <w:r w:rsidR="005228C2">
        <w:rPr>
          <w:rFonts w:eastAsia="Times New Roman" w:cstheme="minorHAnsi"/>
          <w:bCs/>
          <w:color w:val="333333"/>
          <w:lang w:eastAsia="nl-NL"/>
        </w:rPr>
        <w:t>n</w:t>
      </w:r>
      <w:r w:rsidRPr="008E38FF">
        <w:rPr>
          <w:rFonts w:eastAsia="Times New Roman" w:cstheme="minorHAnsi"/>
          <w:bCs/>
          <w:color w:val="333333"/>
          <w:lang w:eastAsia="nl-NL"/>
        </w:rPr>
        <w:t xml:space="preserve"> grijpen</w:t>
      </w:r>
      <w:r w:rsidR="007A79D3">
        <w:rPr>
          <w:rFonts w:eastAsia="Times New Roman" w:cstheme="minorHAnsi"/>
          <w:bCs/>
          <w:color w:val="333333"/>
          <w:lang w:eastAsia="nl-NL"/>
        </w:rPr>
        <w:t xml:space="preserve"> en/of de kinderen eventueel verder doorverwijzen naar andere instanties.</w:t>
      </w:r>
    </w:p>
    <w:p w14:paraId="0593C210" w14:textId="77777777" w:rsidR="00D96C53" w:rsidRDefault="00D96C53" w:rsidP="005521C2">
      <w:pPr>
        <w:shd w:val="clear" w:color="auto" w:fill="FFFFFF"/>
        <w:spacing w:after="450" w:line="240" w:lineRule="auto"/>
        <w:outlineLvl w:val="0"/>
        <w:rPr>
          <w:rFonts w:cstheme="minorHAnsi"/>
          <w:b/>
        </w:rPr>
      </w:pPr>
    </w:p>
    <w:p w14:paraId="63B521F9" w14:textId="77777777" w:rsidR="00D96C53" w:rsidRDefault="00D96C53" w:rsidP="005521C2">
      <w:pPr>
        <w:shd w:val="clear" w:color="auto" w:fill="FFFFFF"/>
        <w:spacing w:after="450" w:line="240" w:lineRule="auto"/>
        <w:outlineLvl w:val="0"/>
        <w:rPr>
          <w:rFonts w:cstheme="minorHAnsi"/>
          <w:b/>
        </w:rPr>
      </w:pPr>
    </w:p>
    <w:p w14:paraId="656EE6D7" w14:textId="10889B29" w:rsidR="002C3248" w:rsidRPr="005521C2" w:rsidRDefault="00AD3DE8" w:rsidP="005521C2">
      <w:pPr>
        <w:shd w:val="clear" w:color="auto" w:fill="FFFFFF"/>
        <w:spacing w:after="450" w:line="240" w:lineRule="auto"/>
        <w:outlineLvl w:val="0"/>
        <w:rPr>
          <w:rFonts w:eastAsia="Times New Roman" w:cstheme="minorHAnsi"/>
          <w:b/>
          <w:bCs/>
          <w:color w:val="333333"/>
          <w:kern w:val="36"/>
          <w:sz w:val="24"/>
          <w:szCs w:val="24"/>
          <w:lang w:eastAsia="nl-NL"/>
        </w:rPr>
      </w:pPr>
      <w:r w:rsidRPr="00AD3DE8">
        <w:rPr>
          <w:rFonts w:cstheme="minorHAnsi"/>
          <w:b/>
        </w:rPr>
        <w:lastRenderedPageBreak/>
        <w:t>8. Ouders en verzorgers</w:t>
      </w:r>
    </w:p>
    <w:p w14:paraId="6A9AA975" w14:textId="464399F0" w:rsidR="00DC50C5" w:rsidRDefault="00DC50C5" w:rsidP="00291485">
      <w:pPr>
        <w:rPr>
          <w:rFonts w:cstheme="minorHAnsi"/>
          <w:b/>
          <w:sz w:val="20"/>
          <w:szCs w:val="20"/>
        </w:rPr>
      </w:pPr>
      <w:r w:rsidRPr="00DC50C5">
        <w:rPr>
          <w:rFonts w:cstheme="minorHAnsi"/>
          <w:b/>
          <w:sz w:val="20"/>
          <w:szCs w:val="20"/>
        </w:rPr>
        <w:t xml:space="preserve">8.1 </w:t>
      </w:r>
      <w:r w:rsidRPr="005F5D37">
        <w:rPr>
          <w:rFonts w:cstheme="minorHAnsi"/>
          <w:b/>
        </w:rPr>
        <w:t>Schriftelijke informatie.</w:t>
      </w:r>
    </w:p>
    <w:p w14:paraId="4A63E829" w14:textId="2253CA52" w:rsidR="00DC50C5" w:rsidRDefault="005F5D37" w:rsidP="00291485">
      <w:pPr>
        <w:rPr>
          <w:rFonts w:cstheme="minorHAnsi"/>
        </w:rPr>
      </w:pPr>
      <w:r>
        <w:rPr>
          <w:rFonts w:cstheme="minorHAnsi"/>
        </w:rPr>
        <w:t>Ouders worden op de hoogte gehouden</w:t>
      </w:r>
      <w:r w:rsidR="00DC50C5">
        <w:rPr>
          <w:rFonts w:cstheme="minorHAnsi"/>
        </w:rPr>
        <w:t xml:space="preserve"> </w:t>
      </w:r>
      <w:r>
        <w:rPr>
          <w:rFonts w:cstheme="minorHAnsi"/>
        </w:rPr>
        <w:t>via de nieuwsbrief op de mail. Soms ook door een bericht via WhatsApp of een briefje mee naar huis.</w:t>
      </w:r>
    </w:p>
    <w:p w14:paraId="75CE53FE" w14:textId="65A82A9A" w:rsidR="00DC50C5" w:rsidRDefault="00DC50C5" w:rsidP="00291485">
      <w:pPr>
        <w:rPr>
          <w:rFonts w:cstheme="minorHAnsi"/>
          <w:b/>
        </w:rPr>
      </w:pPr>
      <w:r w:rsidRPr="00DC50C5">
        <w:rPr>
          <w:rFonts w:cstheme="minorHAnsi"/>
          <w:b/>
        </w:rPr>
        <w:t>8.2 Oudercommissie</w:t>
      </w:r>
    </w:p>
    <w:p w14:paraId="07793515" w14:textId="6BBF96FE" w:rsidR="00DC50C5" w:rsidRDefault="00DC50C5" w:rsidP="00DC50C5">
      <w:pPr>
        <w:pStyle w:val="Standard"/>
        <w:rPr>
          <w:rFonts w:asciiTheme="minorHAnsi" w:hAnsiTheme="minorHAnsi" w:cstheme="minorHAnsi"/>
          <w:sz w:val="22"/>
          <w:szCs w:val="22"/>
        </w:rPr>
      </w:pPr>
      <w:r w:rsidRPr="00DC50C5">
        <w:rPr>
          <w:rFonts w:asciiTheme="minorHAnsi" w:hAnsiTheme="minorHAnsi" w:cstheme="minorHAnsi"/>
          <w:sz w:val="22"/>
          <w:szCs w:val="22"/>
        </w:rPr>
        <w:t xml:space="preserve">De oudercommissie is bij deze kleinschalige opvang wel aanwezig, maar heeft in praktijk bewezen dat er van de ouders niet veel verwacht wordt. De ouders kennen elkaar bijna allemaal, omdat het dorp één basisschool heeft en iedereen elkaar daar tegen komt. Mochten er ouders zijn die iets verwachten van de oudercommissie en/of de begeleidsters/directie dan weten zij de weg die nodig is om het </w:t>
      </w:r>
      <w:r w:rsidR="00317A47">
        <w:rPr>
          <w:rFonts w:asciiTheme="minorHAnsi" w:hAnsiTheme="minorHAnsi" w:cstheme="minorHAnsi"/>
          <w:sz w:val="22"/>
          <w:szCs w:val="22"/>
        </w:rPr>
        <w:t xml:space="preserve">te </w:t>
      </w:r>
      <w:r w:rsidRPr="00DC50C5">
        <w:rPr>
          <w:rFonts w:asciiTheme="minorHAnsi" w:hAnsiTheme="minorHAnsi" w:cstheme="minorHAnsi"/>
          <w:sz w:val="22"/>
          <w:szCs w:val="22"/>
        </w:rPr>
        <w:t>bereiken.</w:t>
      </w:r>
    </w:p>
    <w:p w14:paraId="4FF61934" w14:textId="77777777" w:rsidR="0009587A" w:rsidRDefault="0009587A" w:rsidP="00DC50C5">
      <w:pPr>
        <w:pStyle w:val="Standard"/>
        <w:rPr>
          <w:rFonts w:asciiTheme="minorHAnsi" w:hAnsiTheme="minorHAnsi" w:cstheme="minorHAnsi"/>
          <w:sz w:val="22"/>
          <w:szCs w:val="22"/>
        </w:rPr>
      </w:pPr>
    </w:p>
    <w:p w14:paraId="2F31D109" w14:textId="77777777" w:rsidR="0009587A" w:rsidRDefault="0009587A" w:rsidP="00DC50C5">
      <w:pPr>
        <w:pStyle w:val="Standard"/>
        <w:rPr>
          <w:rFonts w:asciiTheme="minorHAnsi" w:hAnsiTheme="minorHAnsi" w:cstheme="minorHAnsi"/>
          <w:b/>
          <w:sz w:val="22"/>
          <w:szCs w:val="22"/>
        </w:rPr>
      </w:pPr>
      <w:r w:rsidRPr="0009587A">
        <w:rPr>
          <w:rFonts w:asciiTheme="minorHAnsi" w:hAnsiTheme="minorHAnsi" w:cstheme="minorHAnsi"/>
          <w:b/>
          <w:sz w:val="22"/>
          <w:szCs w:val="22"/>
        </w:rPr>
        <w:t>8.3</w:t>
      </w:r>
      <w:r>
        <w:rPr>
          <w:rFonts w:asciiTheme="minorHAnsi" w:hAnsiTheme="minorHAnsi" w:cstheme="minorHAnsi"/>
          <w:b/>
          <w:sz w:val="22"/>
          <w:szCs w:val="22"/>
        </w:rPr>
        <w:t xml:space="preserve"> Toestemming kennis uitwisselen met basisschool</w:t>
      </w:r>
    </w:p>
    <w:p w14:paraId="252D0463" w14:textId="77777777" w:rsidR="0009587A" w:rsidRDefault="0009587A" w:rsidP="00DC50C5">
      <w:pPr>
        <w:pStyle w:val="Standard"/>
        <w:rPr>
          <w:rFonts w:asciiTheme="minorHAnsi" w:hAnsiTheme="minorHAnsi" w:cstheme="minorHAnsi"/>
          <w:b/>
          <w:sz w:val="22"/>
          <w:szCs w:val="22"/>
        </w:rPr>
      </w:pPr>
    </w:p>
    <w:p w14:paraId="4B0E13B2" w14:textId="77777777" w:rsidR="0009587A" w:rsidRPr="0009587A" w:rsidRDefault="0009587A" w:rsidP="00DC50C5">
      <w:pPr>
        <w:pStyle w:val="Standard"/>
        <w:rPr>
          <w:rFonts w:asciiTheme="minorHAnsi" w:hAnsiTheme="minorHAnsi" w:cstheme="minorHAnsi"/>
          <w:sz w:val="22"/>
          <w:szCs w:val="22"/>
        </w:rPr>
      </w:pPr>
      <w:r>
        <w:rPr>
          <w:rFonts w:asciiTheme="minorHAnsi" w:hAnsiTheme="minorHAnsi" w:cstheme="minorHAnsi"/>
          <w:sz w:val="22"/>
          <w:szCs w:val="22"/>
        </w:rPr>
        <w:t>Mocht de beroepskracht het nodig vinden om met de leerkracht van het basisonderwijs te overleggen over een kind dat bij de BSO ingeschreven staat, dan wordt er altijd eerst om toestemming van de ouders gevraagd.</w:t>
      </w:r>
    </w:p>
    <w:p w14:paraId="7616634F" w14:textId="77777777" w:rsidR="00DC50C5" w:rsidRDefault="00DC50C5" w:rsidP="00DC50C5">
      <w:pPr>
        <w:pStyle w:val="Standard"/>
        <w:rPr>
          <w:rFonts w:ascii="Baskerville Old Face" w:hAnsi="Baskerville Old Face" w:cs="Arial"/>
        </w:rPr>
      </w:pPr>
    </w:p>
    <w:p w14:paraId="53ECD11F" w14:textId="18D6ACE7" w:rsidR="00DC50C5" w:rsidRDefault="00BA5F16" w:rsidP="00DC50C5">
      <w:pPr>
        <w:pStyle w:val="Standard"/>
        <w:rPr>
          <w:rFonts w:asciiTheme="minorHAnsi" w:hAnsiTheme="minorHAnsi" w:cstheme="minorHAnsi"/>
          <w:b/>
          <w:sz w:val="22"/>
          <w:szCs w:val="22"/>
        </w:rPr>
      </w:pPr>
      <w:r>
        <w:rPr>
          <w:rFonts w:asciiTheme="minorHAnsi" w:hAnsiTheme="minorHAnsi" w:cstheme="minorHAnsi"/>
          <w:b/>
          <w:sz w:val="22"/>
          <w:szCs w:val="22"/>
        </w:rPr>
        <w:t>8</w:t>
      </w:r>
      <w:r w:rsidR="00DC50C5" w:rsidRPr="00DC50C5">
        <w:rPr>
          <w:rFonts w:asciiTheme="minorHAnsi" w:hAnsiTheme="minorHAnsi" w:cstheme="minorHAnsi"/>
          <w:b/>
          <w:sz w:val="22"/>
          <w:szCs w:val="22"/>
        </w:rPr>
        <w:t>.</w:t>
      </w:r>
      <w:r w:rsidR="0009587A">
        <w:rPr>
          <w:rFonts w:asciiTheme="minorHAnsi" w:hAnsiTheme="minorHAnsi" w:cstheme="minorHAnsi"/>
          <w:b/>
          <w:sz w:val="22"/>
          <w:szCs w:val="22"/>
        </w:rPr>
        <w:t>4</w:t>
      </w:r>
      <w:r w:rsidR="00DC50C5" w:rsidRPr="00DC50C5">
        <w:rPr>
          <w:rFonts w:asciiTheme="minorHAnsi" w:hAnsiTheme="minorHAnsi" w:cstheme="minorHAnsi"/>
          <w:b/>
          <w:sz w:val="22"/>
          <w:szCs w:val="22"/>
        </w:rPr>
        <w:t xml:space="preserve"> Klachtenprocedure</w:t>
      </w:r>
    </w:p>
    <w:p w14:paraId="3F1F832E" w14:textId="77777777" w:rsidR="00DC50C5" w:rsidRDefault="00DC50C5" w:rsidP="00DC50C5">
      <w:pPr>
        <w:pStyle w:val="Standard"/>
        <w:rPr>
          <w:rFonts w:asciiTheme="minorHAnsi" w:hAnsiTheme="minorHAnsi" w:cstheme="minorHAnsi"/>
          <w:b/>
          <w:sz w:val="22"/>
          <w:szCs w:val="22"/>
        </w:rPr>
      </w:pPr>
    </w:p>
    <w:p w14:paraId="36F84B49" w14:textId="6DBA39F8" w:rsidR="00945FAC" w:rsidRPr="00945FAC" w:rsidRDefault="00DC50C5" w:rsidP="00945FAC">
      <w:pPr>
        <w:pStyle w:val="Standard"/>
        <w:rPr>
          <w:rFonts w:asciiTheme="minorHAnsi" w:hAnsiTheme="minorHAnsi" w:cstheme="minorHAnsi"/>
          <w:sz w:val="22"/>
          <w:szCs w:val="22"/>
        </w:rPr>
      </w:pPr>
      <w:r w:rsidRPr="00945FAC">
        <w:rPr>
          <w:rFonts w:asciiTheme="minorHAnsi" w:hAnsiTheme="minorHAnsi" w:cstheme="minorHAnsi"/>
          <w:sz w:val="22"/>
          <w:szCs w:val="22"/>
        </w:rPr>
        <w:t xml:space="preserve">Bent u tevreden, vertel het een ander. Bent u niet tevreden, vertel het ons. Indien een ouder niet tevreden is over een werkwijze of andere zaken zal dit als volgt behandeld </w:t>
      </w:r>
      <w:r w:rsidR="009D067B" w:rsidRPr="00945FAC">
        <w:rPr>
          <w:rFonts w:asciiTheme="minorHAnsi" w:hAnsiTheme="minorHAnsi" w:cstheme="minorHAnsi"/>
          <w:sz w:val="22"/>
          <w:szCs w:val="22"/>
        </w:rPr>
        <w:t>worden: Elke</w:t>
      </w:r>
      <w:r w:rsidRPr="00945FAC">
        <w:rPr>
          <w:rFonts w:asciiTheme="minorHAnsi" w:hAnsiTheme="minorHAnsi" w:cstheme="minorHAnsi"/>
          <w:sz w:val="22"/>
          <w:szCs w:val="22"/>
        </w:rPr>
        <w:t xml:space="preserve"> klacht moet mondeling ingediend kunnen worden bij diegene die het betreft. Een klacht moet zo lang mogelijk in een sfeer van overleg besproken worden, zodat de relatie tussen de ouder en de betrokkene niet wordt verstoord.  Kunnen zaken niet naar tevredenheid afgehandeld</w:t>
      </w:r>
      <w:r w:rsidR="00945FAC" w:rsidRPr="00945FAC">
        <w:rPr>
          <w:rFonts w:asciiTheme="minorHAnsi" w:hAnsiTheme="minorHAnsi" w:cstheme="minorHAnsi"/>
          <w:sz w:val="22"/>
          <w:szCs w:val="22"/>
        </w:rPr>
        <w:t xml:space="preserve"> dan kunt u een klachtenformulier indienen</w:t>
      </w:r>
      <w:r w:rsidR="009D067B">
        <w:rPr>
          <w:rFonts w:asciiTheme="minorHAnsi" w:hAnsiTheme="minorHAnsi" w:cstheme="minorHAnsi"/>
          <w:sz w:val="22"/>
          <w:szCs w:val="22"/>
        </w:rPr>
        <w:t xml:space="preserve">. </w:t>
      </w:r>
    </w:p>
    <w:p w14:paraId="6E6D059C" w14:textId="2580C72E" w:rsidR="00945FAC" w:rsidRPr="009314BF" w:rsidRDefault="00945FAC" w:rsidP="00945FAC">
      <w:pPr>
        <w:pStyle w:val="Standard"/>
        <w:rPr>
          <w:rFonts w:asciiTheme="minorHAnsi" w:hAnsiTheme="minorHAnsi" w:cstheme="minorHAnsi"/>
          <w:b/>
          <w:sz w:val="22"/>
          <w:szCs w:val="22"/>
        </w:rPr>
      </w:pPr>
      <w:r w:rsidRPr="009314BF">
        <w:rPr>
          <w:rFonts w:asciiTheme="minorHAnsi" w:hAnsiTheme="minorHAnsi" w:cstheme="minorHAnsi"/>
          <w:b/>
          <w:sz w:val="22"/>
          <w:szCs w:val="22"/>
        </w:rPr>
        <w:t>Externe klachtenregeling</w:t>
      </w:r>
    </w:p>
    <w:p w14:paraId="677D268F" w14:textId="77777777" w:rsidR="00945FAC" w:rsidRP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Wanneer u niet tevreden bent met de beslissing die de organisatie heeft genomen of wanneer</w:t>
      </w:r>
    </w:p>
    <w:p w14:paraId="5432E65B" w14:textId="59E0220E" w:rsidR="00945FAC" w:rsidRP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de voorkeur uitgaat naar een rechtstreekse onafhankelijke behandeling kunt u (middels een</w:t>
      </w:r>
      <w:r w:rsidR="009314BF">
        <w:rPr>
          <w:rFonts w:asciiTheme="minorHAnsi" w:hAnsiTheme="minorHAnsi" w:cstheme="minorHAnsi"/>
          <w:sz w:val="22"/>
          <w:szCs w:val="22"/>
        </w:rPr>
        <w:t xml:space="preserve"> </w:t>
      </w:r>
      <w:r w:rsidRPr="00945FAC">
        <w:rPr>
          <w:rFonts w:asciiTheme="minorHAnsi" w:hAnsiTheme="minorHAnsi" w:cstheme="minorHAnsi"/>
          <w:sz w:val="22"/>
          <w:szCs w:val="22"/>
        </w:rPr>
        <w:t>schriftelijke verwoording en onderbouwing van de klacht) zich richten tot de externe</w:t>
      </w:r>
      <w:r w:rsidR="009D067B">
        <w:rPr>
          <w:rFonts w:asciiTheme="minorHAnsi" w:hAnsiTheme="minorHAnsi" w:cstheme="minorHAnsi"/>
          <w:sz w:val="22"/>
          <w:szCs w:val="22"/>
        </w:rPr>
        <w:t xml:space="preserve"> </w:t>
      </w:r>
      <w:r w:rsidRPr="00945FAC">
        <w:rPr>
          <w:rFonts w:asciiTheme="minorHAnsi" w:hAnsiTheme="minorHAnsi" w:cstheme="minorHAnsi"/>
          <w:sz w:val="22"/>
          <w:szCs w:val="22"/>
        </w:rPr>
        <w:t>klachtencommissie.</w:t>
      </w:r>
    </w:p>
    <w:p w14:paraId="3FBC1DDB" w14:textId="77777777" w:rsid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B.S.O. de zonnestraal is aangesloten bij d</w:t>
      </w:r>
      <w:r>
        <w:rPr>
          <w:rFonts w:asciiTheme="minorHAnsi" w:hAnsiTheme="minorHAnsi" w:cstheme="minorHAnsi"/>
          <w:sz w:val="22"/>
          <w:szCs w:val="22"/>
        </w:rPr>
        <w:t>e Geschillencommissie.</w:t>
      </w:r>
    </w:p>
    <w:p w14:paraId="2ED22A82" w14:textId="77777777" w:rsidR="00BA5F16" w:rsidRDefault="00BA5F16" w:rsidP="00945FAC">
      <w:pPr>
        <w:pStyle w:val="Standard"/>
        <w:rPr>
          <w:rFonts w:asciiTheme="minorHAnsi" w:hAnsiTheme="minorHAnsi" w:cstheme="minorHAnsi"/>
          <w:sz w:val="22"/>
          <w:szCs w:val="22"/>
        </w:rPr>
      </w:pPr>
    </w:p>
    <w:p w14:paraId="5A1CBBE5" w14:textId="77777777" w:rsidR="00990A7A" w:rsidRDefault="00990A7A" w:rsidP="00945FAC">
      <w:pPr>
        <w:pStyle w:val="Standard"/>
        <w:rPr>
          <w:rFonts w:asciiTheme="minorHAnsi" w:hAnsiTheme="minorHAnsi" w:cstheme="minorHAnsi"/>
          <w:b/>
        </w:rPr>
      </w:pPr>
    </w:p>
    <w:p w14:paraId="79CE3871" w14:textId="77777777" w:rsidR="00990A7A" w:rsidRDefault="00990A7A" w:rsidP="00945FAC">
      <w:pPr>
        <w:pStyle w:val="Standard"/>
        <w:rPr>
          <w:rFonts w:asciiTheme="minorHAnsi" w:hAnsiTheme="minorHAnsi" w:cstheme="minorHAnsi"/>
          <w:b/>
        </w:rPr>
      </w:pPr>
    </w:p>
    <w:p w14:paraId="1075FD27" w14:textId="77777777" w:rsidR="00990A7A" w:rsidRDefault="00990A7A" w:rsidP="00945FAC">
      <w:pPr>
        <w:pStyle w:val="Standard"/>
        <w:rPr>
          <w:rFonts w:asciiTheme="minorHAnsi" w:hAnsiTheme="minorHAnsi" w:cstheme="minorHAnsi"/>
          <w:b/>
        </w:rPr>
      </w:pPr>
    </w:p>
    <w:p w14:paraId="00718745" w14:textId="77777777" w:rsidR="00990A7A" w:rsidRDefault="00990A7A" w:rsidP="00945FAC">
      <w:pPr>
        <w:pStyle w:val="Standard"/>
        <w:rPr>
          <w:rFonts w:asciiTheme="minorHAnsi" w:hAnsiTheme="minorHAnsi" w:cstheme="minorHAnsi"/>
          <w:b/>
        </w:rPr>
      </w:pPr>
    </w:p>
    <w:p w14:paraId="3DC22A16" w14:textId="77777777" w:rsidR="00990A7A" w:rsidRDefault="00990A7A" w:rsidP="00945FAC">
      <w:pPr>
        <w:pStyle w:val="Standard"/>
        <w:rPr>
          <w:rFonts w:asciiTheme="minorHAnsi" w:hAnsiTheme="minorHAnsi" w:cstheme="minorHAnsi"/>
          <w:b/>
        </w:rPr>
      </w:pPr>
    </w:p>
    <w:p w14:paraId="03AAE4C2" w14:textId="77777777" w:rsidR="00990A7A" w:rsidRDefault="00990A7A" w:rsidP="00945FAC">
      <w:pPr>
        <w:pStyle w:val="Standard"/>
        <w:rPr>
          <w:rFonts w:asciiTheme="minorHAnsi" w:hAnsiTheme="minorHAnsi" w:cstheme="minorHAnsi"/>
          <w:b/>
        </w:rPr>
      </w:pPr>
    </w:p>
    <w:p w14:paraId="5439B605" w14:textId="77777777" w:rsidR="00990A7A" w:rsidRDefault="00990A7A" w:rsidP="00945FAC">
      <w:pPr>
        <w:pStyle w:val="Standard"/>
        <w:rPr>
          <w:rFonts w:asciiTheme="minorHAnsi" w:hAnsiTheme="minorHAnsi" w:cstheme="minorHAnsi"/>
          <w:b/>
        </w:rPr>
      </w:pPr>
    </w:p>
    <w:p w14:paraId="79FBFF64" w14:textId="77777777" w:rsidR="00990A7A" w:rsidRDefault="00990A7A" w:rsidP="00945FAC">
      <w:pPr>
        <w:pStyle w:val="Standard"/>
        <w:rPr>
          <w:rFonts w:asciiTheme="minorHAnsi" w:hAnsiTheme="minorHAnsi" w:cstheme="minorHAnsi"/>
          <w:b/>
        </w:rPr>
      </w:pPr>
    </w:p>
    <w:p w14:paraId="2D2E4909" w14:textId="77777777" w:rsidR="00990A7A" w:rsidRDefault="00990A7A" w:rsidP="00945FAC">
      <w:pPr>
        <w:pStyle w:val="Standard"/>
        <w:rPr>
          <w:rFonts w:asciiTheme="minorHAnsi" w:hAnsiTheme="minorHAnsi" w:cstheme="minorHAnsi"/>
          <w:b/>
        </w:rPr>
      </w:pPr>
    </w:p>
    <w:p w14:paraId="2630458C" w14:textId="77777777" w:rsidR="00990A7A" w:rsidRDefault="00990A7A" w:rsidP="00945FAC">
      <w:pPr>
        <w:pStyle w:val="Standard"/>
        <w:rPr>
          <w:rFonts w:asciiTheme="minorHAnsi" w:hAnsiTheme="minorHAnsi" w:cstheme="minorHAnsi"/>
          <w:b/>
        </w:rPr>
      </w:pPr>
    </w:p>
    <w:p w14:paraId="104334F1" w14:textId="77777777" w:rsidR="00990A7A" w:rsidRDefault="00990A7A" w:rsidP="00945FAC">
      <w:pPr>
        <w:pStyle w:val="Standard"/>
        <w:rPr>
          <w:rFonts w:asciiTheme="minorHAnsi" w:hAnsiTheme="minorHAnsi" w:cstheme="minorHAnsi"/>
          <w:b/>
        </w:rPr>
      </w:pPr>
    </w:p>
    <w:p w14:paraId="6BF15CF1" w14:textId="77777777" w:rsidR="00990A7A" w:rsidRDefault="00990A7A" w:rsidP="00945FAC">
      <w:pPr>
        <w:pStyle w:val="Standard"/>
        <w:rPr>
          <w:rFonts w:asciiTheme="minorHAnsi" w:hAnsiTheme="minorHAnsi" w:cstheme="minorHAnsi"/>
          <w:b/>
        </w:rPr>
      </w:pPr>
    </w:p>
    <w:p w14:paraId="58FF226A" w14:textId="77777777" w:rsidR="00990A7A" w:rsidRDefault="00990A7A" w:rsidP="00945FAC">
      <w:pPr>
        <w:pStyle w:val="Standard"/>
        <w:rPr>
          <w:rFonts w:asciiTheme="minorHAnsi" w:hAnsiTheme="minorHAnsi" w:cstheme="minorHAnsi"/>
          <w:b/>
        </w:rPr>
      </w:pPr>
    </w:p>
    <w:p w14:paraId="550EACC9" w14:textId="77777777" w:rsidR="00990A7A" w:rsidRDefault="00990A7A" w:rsidP="00945FAC">
      <w:pPr>
        <w:pStyle w:val="Standard"/>
        <w:rPr>
          <w:rFonts w:asciiTheme="minorHAnsi" w:hAnsiTheme="minorHAnsi" w:cstheme="minorHAnsi"/>
          <w:b/>
        </w:rPr>
      </w:pPr>
    </w:p>
    <w:p w14:paraId="4FB58FCC" w14:textId="4ED824F5" w:rsidR="00BA5F16" w:rsidRDefault="00BA5F16" w:rsidP="00945FAC">
      <w:pPr>
        <w:pStyle w:val="Standard"/>
        <w:rPr>
          <w:rFonts w:asciiTheme="minorHAnsi" w:hAnsiTheme="minorHAnsi" w:cstheme="minorHAnsi"/>
          <w:b/>
        </w:rPr>
      </w:pPr>
      <w:r w:rsidRPr="00BA5F16">
        <w:rPr>
          <w:rFonts w:asciiTheme="minorHAnsi" w:hAnsiTheme="minorHAnsi" w:cstheme="minorHAnsi"/>
          <w:b/>
        </w:rPr>
        <w:lastRenderedPageBreak/>
        <w:t>9 Veiligheid en hygiëne.</w:t>
      </w:r>
    </w:p>
    <w:p w14:paraId="035A6565" w14:textId="77777777" w:rsidR="001C441A" w:rsidRDefault="001C441A" w:rsidP="00945FAC">
      <w:pPr>
        <w:pStyle w:val="Standard"/>
        <w:rPr>
          <w:rFonts w:asciiTheme="minorHAnsi" w:hAnsiTheme="minorHAnsi" w:cstheme="minorHAnsi"/>
          <w:b/>
        </w:rPr>
      </w:pPr>
    </w:p>
    <w:p w14:paraId="3DF096D4" w14:textId="5AB474BB" w:rsidR="001C441A" w:rsidRDefault="001C441A" w:rsidP="00945FAC">
      <w:pPr>
        <w:pStyle w:val="Standard"/>
        <w:rPr>
          <w:rFonts w:asciiTheme="minorHAnsi" w:hAnsiTheme="minorHAnsi" w:cstheme="minorHAnsi"/>
          <w:b/>
          <w:sz w:val="22"/>
          <w:szCs w:val="22"/>
        </w:rPr>
      </w:pPr>
      <w:r w:rsidRPr="001C441A">
        <w:rPr>
          <w:rFonts w:asciiTheme="minorHAnsi" w:hAnsiTheme="minorHAnsi" w:cstheme="minorHAnsi"/>
          <w:b/>
          <w:sz w:val="22"/>
          <w:szCs w:val="22"/>
        </w:rPr>
        <w:t>9.1 Brandactieplan en ontruimingsplan</w:t>
      </w:r>
    </w:p>
    <w:p w14:paraId="51D71343" w14:textId="77777777" w:rsidR="001C441A" w:rsidRDefault="001C441A" w:rsidP="00945FAC">
      <w:pPr>
        <w:pStyle w:val="Standard"/>
        <w:rPr>
          <w:rFonts w:asciiTheme="minorHAnsi" w:hAnsiTheme="minorHAnsi" w:cstheme="minorHAnsi"/>
          <w:b/>
          <w:sz w:val="22"/>
          <w:szCs w:val="22"/>
        </w:rPr>
      </w:pPr>
    </w:p>
    <w:p w14:paraId="430ADFC9" w14:textId="77777777" w:rsidR="001C441A" w:rsidRDefault="001F1024" w:rsidP="00945FAC">
      <w:pPr>
        <w:pStyle w:val="Standard"/>
        <w:rPr>
          <w:rFonts w:asciiTheme="minorHAnsi" w:hAnsiTheme="minorHAnsi" w:cstheme="minorHAnsi"/>
          <w:sz w:val="22"/>
          <w:szCs w:val="22"/>
        </w:rPr>
      </w:pPr>
      <w:r>
        <w:rPr>
          <w:rFonts w:asciiTheme="minorHAnsi" w:hAnsiTheme="minorHAnsi" w:cstheme="minorHAnsi"/>
          <w:sz w:val="22"/>
          <w:szCs w:val="22"/>
        </w:rPr>
        <w:t>Wij</w:t>
      </w:r>
      <w:r w:rsidR="001C441A" w:rsidRPr="001C441A">
        <w:rPr>
          <w:rFonts w:asciiTheme="minorHAnsi" w:hAnsiTheme="minorHAnsi" w:cstheme="minorHAnsi"/>
          <w:sz w:val="22"/>
          <w:szCs w:val="22"/>
        </w:rPr>
        <w:t xml:space="preserve"> beschikken wij over een ontruimingsplan. </w:t>
      </w:r>
      <w:r>
        <w:rPr>
          <w:rFonts w:asciiTheme="minorHAnsi" w:hAnsiTheme="minorHAnsi" w:cstheme="minorHAnsi"/>
          <w:sz w:val="22"/>
          <w:szCs w:val="22"/>
        </w:rPr>
        <w:t>In de BSO</w:t>
      </w:r>
      <w:r w:rsidR="001C441A" w:rsidRPr="001C441A">
        <w:rPr>
          <w:rFonts w:asciiTheme="minorHAnsi" w:hAnsiTheme="minorHAnsi" w:cstheme="minorHAnsi"/>
          <w:sz w:val="22"/>
          <w:szCs w:val="22"/>
        </w:rPr>
        <w:t xml:space="preserve"> hang</w:t>
      </w:r>
      <w:r>
        <w:rPr>
          <w:rFonts w:asciiTheme="minorHAnsi" w:hAnsiTheme="minorHAnsi" w:cstheme="minorHAnsi"/>
          <w:sz w:val="22"/>
          <w:szCs w:val="22"/>
        </w:rPr>
        <w:t>t een</w:t>
      </w:r>
      <w:r w:rsidR="001C441A" w:rsidRPr="001C441A">
        <w:rPr>
          <w:rFonts w:asciiTheme="minorHAnsi" w:hAnsiTheme="minorHAnsi" w:cstheme="minorHAnsi"/>
          <w:sz w:val="22"/>
          <w:szCs w:val="22"/>
        </w:rPr>
        <w:t xml:space="preserve"> lijst met telefoonnummers wie de leidsters moeten benaderen in geval van een calamiteit. Regelmatig wordt er </w:t>
      </w:r>
      <w:r>
        <w:rPr>
          <w:rFonts w:asciiTheme="minorHAnsi" w:hAnsiTheme="minorHAnsi" w:cstheme="minorHAnsi"/>
          <w:sz w:val="22"/>
          <w:szCs w:val="22"/>
        </w:rPr>
        <w:t>bekeken</w:t>
      </w:r>
      <w:r w:rsidR="001C441A" w:rsidRPr="001C441A">
        <w:rPr>
          <w:rFonts w:asciiTheme="minorHAnsi" w:hAnsiTheme="minorHAnsi" w:cstheme="minorHAnsi"/>
          <w:sz w:val="22"/>
          <w:szCs w:val="22"/>
        </w:rPr>
        <w:t xml:space="preserve"> wat te doen bij calamiteiten. Iedereen moet hiervan goed op de hoogte zijn. Ook wordt er minimaal één keer per jaar een praktijkoefening gehouden op de locatie. Van alle oefeningen wordt een verslagje gemaakt met eventuele verbeterpunten.</w:t>
      </w:r>
    </w:p>
    <w:p w14:paraId="1337F1D2" w14:textId="77777777" w:rsidR="00842206" w:rsidRDefault="00842206" w:rsidP="00945FAC">
      <w:pPr>
        <w:pStyle w:val="Standard"/>
        <w:rPr>
          <w:rFonts w:asciiTheme="minorHAnsi" w:hAnsiTheme="minorHAnsi" w:cstheme="minorHAnsi"/>
          <w:sz w:val="22"/>
          <w:szCs w:val="22"/>
        </w:rPr>
      </w:pPr>
    </w:p>
    <w:p w14:paraId="0EE9D6F7" w14:textId="77777777" w:rsidR="007D1E50" w:rsidRDefault="007D1E50" w:rsidP="00945FAC">
      <w:pPr>
        <w:pStyle w:val="Standard"/>
        <w:rPr>
          <w:rFonts w:asciiTheme="minorHAnsi" w:hAnsiTheme="minorHAnsi" w:cstheme="minorHAnsi"/>
          <w:b/>
          <w:sz w:val="22"/>
          <w:szCs w:val="22"/>
        </w:rPr>
      </w:pPr>
    </w:p>
    <w:p w14:paraId="5FD9C471" w14:textId="77777777" w:rsidR="007D1E50" w:rsidRDefault="007D1E50" w:rsidP="00945FAC">
      <w:pPr>
        <w:pStyle w:val="Standard"/>
        <w:rPr>
          <w:rFonts w:asciiTheme="minorHAnsi" w:hAnsiTheme="minorHAnsi" w:cstheme="minorHAnsi"/>
          <w:b/>
          <w:sz w:val="22"/>
          <w:szCs w:val="22"/>
        </w:rPr>
      </w:pPr>
    </w:p>
    <w:p w14:paraId="6444C9EC" w14:textId="3BE874E8" w:rsidR="00842206" w:rsidRDefault="00842206" w:rsidP="00945FAC">
      <w:pPr>
        <w:pStyle w:val="Standard"/>
        <w:rPr>
          <w:rFonts w:asciiTheme="minorHAnsi" w:hAnsiTheme="minorHAnsi" w:cstheme="minorHAnsi"/>
          <w:b/>
          <w:sz w:val="22"/>
          <w:szCs w:val="22"/>
        </w:rPr>
      </w:pPr>
      <w:r w:rsidRPr="00842206">
        <w:rPr>
          <w:rFonts w:asciiTheme="minorHAnsi" w:hAnsiTheme="minorHAnsi" w:cstheme="minorHAnsi"/>
          <w:b/>
          <w:sz w:val="22"/>
          <w:szCs w:val="22"/>
        </w:rPr>
        <w:t>9.2 Bedrijfshulpverlening (BHV)</w:t>
      </w:r>
    </w:p>
    <w:p w14:paraId="3E034B43" w14:textId="77777777" w:rsidR="00842206" w:rsidRDefault="00842206" w:rsidP="00945FAC">
      <w:pPr>
        <w:pStyle w:val="Standard"/>
        <w:rPr>
          <w:rFonts w:asciiTheme="minorHAnsi" w:hAnsiTheme="minorHAnsi" w:cstheme="minorHAnsi"/>
          <w:b/>
          <w:sz w:val="22"/>
          <w:szCs w:val="22"/>
        </w:rPr>
      </w:pPr>
    </w:p>
    <w:p w14:paraId="1F6B0BBB" w14:textId="2B553032" w:rsidR="00842206" w:rsidRDefault="00842206" w:rsidP="00842206">
      <w:pPr>
        <w:rPr>
          <w:rFonts w:eastAsia="SimSun" w:cstheme="minorHAnsi"/>
          <w:kern w:val="3"/>
          <w:lang w:eastAsia="zh-CN" w:bidi="hi-IN"/>
        </w:rPr>
      </w:pPr>
      <w:r>
        <w:rPr>
          <w:rFonts w:eastAsia="SimSun" w:cstheme="minorHAnsi"/>
          <w:kern w:val="3"/>
          <w:lang w:eastAsia="zh-CN" w:bidi="hi-IN"/>
        </w:rPr>
        <w:t>In</w:t>
      </w:r>
      <w:r w:rsidRPr="00842206">
        <w:rPr>
          <w:rFonts w:eastAsia="SimSun" w:cstheme="minorHAnsi"/>
          <w:kern w:val="3"/>
          <w:lang w:eastAsia="zh-CN" w:bidi="hi-IN"/>
        </w:rPr>
        <w:t xml:space="preserve"> </w:t>
      </w:r>
      <w:r>
        <w:rPr>
          <w:rFonts w:eastAsia="SimSun" w:cstheme="minorHAnsi"/>
          <w:kern w:val="3"/>
          <w:lang w:eastAsia="zh-CN" w:bidi="hi-IN"/>
        </w:rPr>
        <w:t>de BSO</w:t>
      </w:r>
      <w:r w:rsidRPr="00842206">
        <w:rPr>
          <w:rFonts w:eastAsia="SimSun" w:cstheme="minorHAnsi"/>
          <w:kern w:val="3"/>
          <w:lang w:eastAsia="zh-CN" w:bidi="hi-IN"/>
        </w:rPr>
        <w:t xml:space="preserve"> is </w:t>
      </w:r>
      <w:r>
        <w:rPr>
          <w:rFonts w:eastAsia="SimSun" w:cstheme="minorHAnsi"/>
          <w:kern w:val="3"/>
          <w:lang w:eastAsia="zh-CN" w:bidi="hi-IN"/>
        </w:rPr>
        <w:t>altijd een</w:t>
      </w:r>
      <w:r w:rsidRPr="00842206">
        <w:rPr>
          <w:rFonts w:eastAsia="SimSun" w:cstheme="minorHAnsi"/>
          <w:kern w:val="3"/>
          <w:lang w:eastAsia="zh-CN" w:bidi="hi-IN"/>
        </w:rPr>
        <w:t xml:space="preserve"> leidster aanwezig die in het bezit is van een diploma bedrijfshulpverlener (BHV-er).</w:t>
      </w:r>
      <w:r w:rsidR="00E47EBF">
        <w:rPr>
          <w:rFonts w:eastAsia="SimSun" w:cstheme="minorHAnsi"/>
          <w:kern w:val="3"/>
          <w:lang w:eastAsia="zh-CN" w:bidi="hi-IN"/>
        </w:rPr>
        <w:t xml:space="preserve"> </w:t>
      </w:r>
      <w:r>
        <w:rPr>
          <w:rFonts w:eastAsia="SimSun" w:cstheme="minorHAnsi"/>
          <w:kern w:val="3"/>
          <w:lang w:eastAsia="zh-CN" w:bidi="hi-IN"/>
        </w:rPr>
        <w:t>De leidster/</w:t>
      </w:r>
      <w:r w:rsidRPr="00842206">
        <w:rPr>
          <w:rFonts w:eastAsia="SimSun" w:cstheme="minorHAnsi"/>
          <w:kern w:val="3"/>
          <w:lang w:eastAsia="zh-CN" w:bidi="hi-IN"/>
        </w:rPr>
        <w:t xml:space="preserve"> BHV-er he</w:t>
      </w:r>
      <w:r>
        <w:rPr>
          <w:rFonts w:eastAsia="SimSun" w:cstheme="minorHAnsi"/>
          <w:kern w:val="3"/>
          <w:lang w:eastAsia="zh-CN" w:bidi="hi-IN"/>
        </w:rPr>
        <w:t>eft</w:t>
      </w:r>
      <w:r w:rsidRPr="00842206">
        <w:rPr>
          <w:rFonts w:eastAsia="SimSun" w:cstheme="minorHAnsi"/>
          <w:kern w:val="3"/>
          <w:lang w:eastAsia="zh-CN" w:bidi="hi-IN"/>
        </w:rPr>
        <w:t xml:space="preserve"> de leiding tijdens een ontruiming of op het moment dat er iemand onwel wordt, totdat er gediplomeerde hulp aanwezig is. Elk jaar gaan de BHV-ers op herhalingscursus zodat zij op de hoogte blijven van de ontwikkelingen die er op dit gebied zijn.  </w:t>
      </w:r>
      <w:r w:rsidR="000B7183">
        <w:rPr>
          <w:rFonts w:eastAsia="SimSun" w:cstheme="minorHAnsi"/>
          <w:kern w:val="3"/>
          <w:lang w:eastAsia="zh-CN" w:bidi="hi-IN"/>
        </w:rPr>
        <w:t>Vanaf</w:t>
      </w:r>
      <w:r w:rsidRPr="00842206">
        <w:rPr>
          <w:rFonts w:eastAsia="SimSun" w:cstheme="minorHAnsi"/>
          <w:kern w:val="3"/>
          <w:lang w:eastAsia="zh-CN" w:bidi="hi-IN"/>
        </w:rPr>
        <w:t xml:space="preserve"> het jaar 201</w:t>
      </w:r>
      <w:r>
        <w:rPr>
          <w:rFonts w:eastAsia="SimSun" w:cstheme="minorHAnsi"/>
          <w:kern w:val="3"/>
          <w:lang w:eastAsia="zh-CN" w:bidi="hi-IN"/>
        </w:rPr>
        <w:t>8</w:t>
      </w:r>
      <w:r w:rsidRPr="00842206">
        <w:rPr>
          <w:rFonts w:eastAsia="SimSun" w:cstheme="minorHAnsi"/>
          <w:kern w:val="3"/>
          <w:lang w:eastAsia="zh-CN" w:bidi="hi-IN"/>
        </w:rPr>
        <w:t xml:space="preserve"> </w:t>
      </w:r>
      <w:r w:rsidR="000B7183">
        <w:rPr>
          <w:rFonts w:eastAsia="SimSun" w:cstheme="minorHAnsi"/>
          <w:kern w:val="3"/>
          <w:lang w:eastAsia="zh-CN" w:bidi="hi-IN"/>
        </w:rPr>
        <w:t>volgen</w:t>
      </w:r>
      <w:r w:rsidRPr="00842206">
        <w:rPr>
          <w:rFonts w:eastAsia="SimSun" w:cstheme="minorHAnsi"/>
          <w:kern w:val="3"/>
          <w:lang w:eastAsia="zh-CN" w:bidi="hi-IN"/>
        </w:rPr>
        <w:t xml:space="preserve"> alle medewerkers van</w:t>
      </w:r>
      <w:r>
        <w:rPr>
          <w:rFonts w:eastAsia="SimSun" w:cstheme="minorHAnsi"/>
          <w:kern w:val="3"/>
          <w:lang w:eastAsia="zh-CN" w:bidi="hi-IN"/>
        </w:rPr>
        <w:t xml:space="preserve"> </w:t>
      </w:r>
      <w:r w:rsidR="00EF796D">
        <w:rPr>
          <w:rFonts w:eastAsia="SimSun" w:cstheme="minorHAnsi"/>
          <w:kern w:val="3"/>
          <w:lang w:eastAsia="zh-CN" w:bidi="hi-IN"/>
        </w:rPr>
        <w:t>BSO de Zonnestraal</w:t>
      </w:r>
      <w:r w:rsidR="000B7183">
        <w:rPr>
          <w:rFonts w:eastAsia="SimSun" w:cstheme="minorHAnsi"/>
          <w:kern w:val="3"/>
          <w:lang w:eastAsia="zh-CN" w:bidi="hi-IN"/>
        </w:rPr>
        <w:t xml:space="preserve">, ook </w:t>
      </w:r>
      <w:r w:rsidRPr="00842206">
        <w:rPr>
          <w:rFonts w:eastAsia="SimSun" w:cstheme="minorHAnsi"/>
          <w:kern w:val="3"/>
          <w:lang w:eastAsia="zh-CN" w:bidi="hi-IN"/>
        </w:rPr>
        <w:t xml:space="preserve">de cursus kinder-EHBO. De certificaten van zowel </w:t>
      </w:r>
      <w:r>
        <w:rPr>
          <w:rFonts w:eastAsia="SimSun" w:cstheme="minorHAnsi"/>
          <w:kern w:val="3"/>
          <w:lang w:eastAsia="zh-CN" w:bidi="hi-IN"/>
        </w:rPr>
        <w:t>BHV</w:t>
      </w:r>
      <w:r w:rsidRPr="00842206">
        <w:rPr>
          <w:rFonts w:eastAsia="SimSun" w:cstheme="minorHAnsi"/>
          <w:kern w:val="3"/>
          <w:lang w:eastAsia="zh-CN" w:bidi="hi-IN"/>
        </w:rPr>
        <w:t xml:space="preserve"> als kinder-EHBO kunnen worden opgevraagd bij de </w:t>
      </w:r>
      <w:r>
        <w:rPr>
          <w:rFonts w:eastAsia="SimSun" w:cstheme="minorHAnsi"/>
          <w:kern w:val="3"/>
          <w:lang w:eastAsia="zh-CN" w:bidi="hi-IN"/>
        </w:rPr>
        <w:t>eigenares</w:t>
      </w:r>
      <w:r w:rsidRPr="00842206">
        <w:rPr>
          <w:rFonts w:eastAsia="SimSun" w:cstheme="minorHAnsi"/>
          <w:kern w:val="3"/>
          <w:lang w:eastAsia="zh-CN" w:bidi="hi-IN"/>
        </w:rPr>
        <w:t>.</w:t>
      </w:r>
    </w:p>
    <w:p w14:paraId="68ADB5DC" w14:textId="2C3BF4EE" w:rsidR="008A636C" w:rsidRDefault="008A636C" w:rsidP="00842206">
      <w:pPr>
        <w:rPr>
          <w:rFonts w:eastAsia="SimSun" w:cstheme="minorHAnsi"/>
          <w:b/>
          <w:kern w:val="3"/>
          <w:lang w:eastAsia="zh-CN" w:bidi="hi-IN"/>
        </w:rPr>
      </w:pPr>
      <w:r w:rsidRPr="008A636C">
        <w:rPr>
          <w:rFonts w:eastAsia="SimSun" w:cstheme="minorHAnsi"/>
          <w:b/>
          <w:kern w:val="3"/>
          <w:lang w:eastAsia="zh-CN" w:bidi="hi-IN"/>
        </w:rPr>
        <w:t>9.3 Jaarlijks GGD inspectie</w:t>
      </w:r>
    </w:p>
    <w:p w14:paraId="6B26AA36" w14:textId="05357C2F" w:rsidR="002B505E" w:rsidRDefault="002B505E" w:rsidP="00842206">
      <w:pPr>
        <w:rPr>
          <w:rFonts w:eastAsia="SimSun" w:cstheme="minorHAnsi"/>
          <w:kern w:val="3"/>
          <w:lang w:eastAsia="zh-CN" w:bidi="hi-IN"/>
        </w:rPr>
      </w:pPr>
      <w:r w:rsidRPr="002B505E">
        <w:rPr>
          <w:rFonts w:eastAsia="SimSun" w:cstheme="minorHAnsi"/>
          <w:kern w:val="3"/>
          <w:lang w:eastAsia="zh-CN" w:bidi="hi-IN"/>
        </w:rPr>
        <w:t>Onder de Wet Kinderopvang wordt de veiligheid van kinderen bewaakt door uitvoering van de risico</w:t>
      </w:r>
      <w:r w:rsidR="002C3248">
        <w:rPr>
          <w:rFonts w:eastAsia="SimSun" w:cstheme="minorHAnsi"/>
          <w:kern w:val="3"/>
          <w:lang w:eastAsia="zh-CN" w:bidi="hi-IN"/>
        </w:rPr>
        <w:t>-</w:t>
      </w:r>
      <w:r w:rsidRPr="002B505E">
        <w:rPr>
          <w:rFonts w:eastAsia="SimSun" w:cstheme="minorHAnsi"/>
          <w:kern w:val="3"/>
          <w:lang w:eastAsia="zh-CN" w:bidi="hi-IN"/>
        </w:rPr>
        <w:t xml:space="preserve">inventarisatie. Dit houdt in het kort in dat, op het gebied van VEILIGHEID en GEZONDHEID alle risico’s door de leiding geïnventariseerd moet worden.  Er wordt dan gekeken in welke mate het risico aanwezig is. In </w:t>
      </w:r>
      <w:r>
        <w:rPr>
          <w:rFonts w:eastAsia="SimSun" w:cstheme="minorHAnsi"/>
          <w:kern w:val="3"/>
          <w:lang w:eastAsia="zh-CN" w:bidi="hi-IN"/>
        </w:rPr>
        <w:t xml:space="preserve">het veiligheids- en gezondheidsbeleid </w:t>
      </w:r>
      <w:r w:rsidRPr="002B505E">
        <w:rPr>
          <w:rFonts w:eastAsia="SimSun" w:cstheme="minorHAnsi"/>
          <w:kern w:val="3"/>
          <w:lang w:eastAsia="zh-CN" w:bidi="hi-IN"/>
        </w:rPr>
        <w:t>wordt opgenomen. Bij veranderingen worden binnen 2 maanden wijzigingen in het</w:t>
      </w:r>
      <w:r>
        <w:rPr>
          <w:rFonts w:eastAsia="SimSun" w:cstheme="minorHAnsi"/>
          <w:kern w:val="3"/>
          <w:lang w:eastAsia="zh-CN" w:bidi="hi-IN"/>
        </w:rPr>
        <w:t xml:space="preserve"> veiligheids- en gezondheidsbeleid</w:t>
      </w:r>
      <w:r w:rsidRPr="002B505E">
        <w:rPr>
          <w:rFonts w:eastAsia="SimSun" w:cstheme="minorHAnsi"/>
          <w:kern w:val="3"/>
          <w:lang w:eastAsia="zh-CN" w:bidi="hi-IN"/>
        </w:rPr>
        <w:t xml:space="preserve"> opgenomen. Dit kan zijn doordat er iets in de ruimte veranderd is of omdat er iets nieuws is aangeschaft. De GGD voert jaarlijks een inspectie uit, waarbij </w:t>
      </w:r>
      <w:r>
        <w:rPr>
          <w:rFonts w:eastAsia="SimSun" w:cstheme="minorHAnsi"/>
          <w:kern w:val="3"/>
          <w:lang w:eastAsia="zh-CN" w:bidi="hi-IN"/>
        </w:rPr>
        <w:t xml:space="preserve">o.a. </w:t>
      </w:r>
      <w:r w:rsidRPr="002B505E">
        <w:rPr>
          <w:rFonts w:eastAsia="SimSun" w:cstheme="minorHAnsi"/>
          <w:kern w:val="3"/>
          <w:lang w:eastAsia="zh-CN" w:bidi="hi-IN"/>
        </w:rPr>
        <w:t xml:space="preserve">naar </w:t>
      </w:r>
      <w:r>
        <w:rPr>
          <w:rFonts w:eastAsia="SimSun" w:cstheme="minorHAnsi"/>
          <w:kern w:val="3"/>
          <w:lang w:eastAsia="zh-CN" w:bidi="hi-IN"/>
        </w:rPr>
        <w:t>het veiligheids- en gezondheidsbeleid gekeken zal worden.</w:t>
      </w:r>
    </w:p>
    <w:p w14:paraId="455CCC08" w14:textId="2864527D" w:rsidR="002B505E" w:rsidRDefault="002B505E" w:rsidP="00842206">
      <w:pPr>
        <w:rPr>
          <w:rFonts w:eastAsia="SimSun" w:cstheme="minorHAnsi"/>
          <w:b/>
          <w:kern w:val="3"/>
          <w:lang w:eastAsia="zh-CN" w:bidi="hi-IN"/>
        </w:rPr>
      </w:pPr>
      <w:r w:rsidRPr="002B505E">
        <w:rPr>
          <w:rFonts w:eastAsia="SimSun" w:cstheme="minorHAnsi"/>
          <w:b/>
          <w:kern w:val="3"/>
          <w:lang w:eastAsia="zh-CN" w:bidi="hi-IN"/>
        </w:rPr>
        <w:t xml:space="preserve">9.4 </w:t>
      </w:r>
      <w:r w:rsidR="00E47EBF">
        <w:rPr>
          <w:rFonts w:eastAsia="SimSun" w:cstheme="minorHAnsi"/>
          <w:b/>
          <w:kern w:val="3"/>
          <w:lang w:eastAsia="zh-CN" w:bidi="hi-IN"/>
        </w:rPr>
        <w:t>K</w:t>
      </w:r>
      <w:r w:rsidRPr="002B505E">
        <w:rPr>
          <w:rFonts w:eastAsia="SimSun" w:cstheme="minorHAnsi"/>
          <w:b/>
          <w:kern w:val="3"/>
          <w:lang w:eastAsia="zh-CN" w:bidi="hi-IN"/>
        </w:rPr>
        <w:t xml:space="preserve">indermishandeling/vermoedens  </w:t>
      </w:r>
    </w:p>
    <w:p w14:paraId="140C36D6" w14:textId="7DC01C98" w:rsidR="00C31697" w:rsidRDefault="00C31697" w:rsidP="00842206">
      <w:pPr>
        <w:rPr>
          <w:rFonts w:eastAsia="SimSun" w:cstheme="minorHAnsi"/>
          <w:kern w:val="3"/>
          <w:lang w:eastAsia="zh-CN" w:bidi="hi-IN"/>
        </w:rPr>
      </w:pPr>
      <w:r w:rsidRPr="00C31697">
        <w:rPr>
          <w:rFonts w:eastAsia="SimSun" w:cstheme="minorHAnsi"/>
          <w:kern w:val="3"/>
          <w:lang w:eastAsia="zh-CN" w:bidi="hi-IN"/>
        </w:rPr>
        <w:t xml:space="preserve">Een bijzonder punt van aandacht in de kinderopvang is kindermishandeling. Onder kindermishandeling verstaan wij alle vormen van geestelijk, lichamelijk en seksueel geweld tegen kinderen, of het nalaten van zorg en aandacht. </w:t>
      </w:r>
      <w:r w:rsidR="00EF796D">
        <w:rPr>
          <w:rFonts w:eastAsia="SimSun" w:cstheme="minorHAnsi"/>
          <w:kern w:val="3"/>
          <w:lang w:eastAsia="zh-CN" w:bidi="hi-IN"/>
        </w:rPr>
        <w:t>BSO de Zonnestraal</w:t>
      </w:r>
      <w:r w:rsidRPr="00C31697">
        <w:rPr>
          <w:rFonts w:eastAsia="SimSun" w:cstheme="minorHAnsi"/>
          <w:kern w:val="3"/>
          <w:lang w:eastAsia="zh-CN" w:bidi="hi-IN"/>
        </w:rPr>
        <w:t xml:space="preserve"> hanteert hiervoor een protocol geënt op landelijke voorschriften. Een meldcode is verplicht inzake kindermishandeling en huiselijk geweld (v.a. 1juli 2013). Indien een ouder zich hieraan schuldig maakt wordt melding gedaan bij</w:t>
      </w:r>
      <w:r w:rsidR="0009587A">
        <w:rPr>
          <w:rFonts w:eastAsia="SimSun" w:cstheme="minorHAnsi"/>
          <w:kern w:val="3"/>
          <w:lang w:eastAsia="zh-CN" w:bidi="hi-IN"/>
        </w:rPr>
        <w:t xml:space="preserve"> Veilig thuis. </w:t>
      </w:r>
      <w:r w:rsidRPr="00C31697">
        <w:rPr>
          <w:rFonts w:eastAsia="SimSun" w:cstheme="minorHAnsi"/>
          <w:kern w:val="3"/>
          <w:lang w:eastAsia="zh-CN" w:bidi="hi-IN"/>
        </w:rPr>
        <w:t xml:space="preserve">Indien een medewerker zich hieraan schuldig maakt maken we ook melding bij een vertrouwenspersoon van de onderwijsinspectie. Zoiets doen wij uiteraard niet lichtvaardig, want een valse melding kan zeer beschadigend werken tussen allerlei relaties. Bij twijfels raadplegen we altijd </w:t>
      </w:r>
      <w:r w:rsidR="0009587A">
        <w:rPr>
          <w:rFonts w:eastAsia="SimSun" w:cstheme="minorHAnsi"/>
          <w:kern w:val="3"/>
          <w:lang w:eastAsia="zh-CN" w:bidi="hi-IN"/>
        </w:rPr>
        <w:t>bij Veilig thuis</w:t>
      </w:r>
      <w:r w:rsidRPr="00C31697">
        <w:rPr>
          <w:rFonts w:eastAsia="SimSun" w:cstheme="minorHAnsi"/>
          <w:kern w:val="3"/>
          <w:lang w:eastAsia="zh-CN" w:bidi="hi-IN"/>
        </w:rPr>
        <w:t xml:space="preserve"> inzake huiselijk geweld of letsel. Het risico van kindermishandeling is soms een bespreekpunt tijdens een werkbespreking of sollicitatie om te weten hoe (een) beroepskracht(en) hierin staan(t).  Het is bepaald geen eenvoudig onderwerp. Indien een leidster signalen hiertoe oppikt overlegt zij met de directrice. Die overlegt in de regel met experts om te bepalen of de signalen reëel zijn. Het “protocol kindermishandeling” en de ‘meldcode</w:t>
      </w:r>
      <w:r w:rsidR="002203B0">
        <w:rPr>
          <w:rFonts w:eastAsia="SimSun" w:cstheme="minorHAnsi"/>
          <w:kern w:val="3"/>
          <w:lang w:eastAsia="zh-CN" w:bidi="hi-IN"/>
        </w:rPr>
        <w:t xml:space="preserve"> </w:t>
      </w:r>
      <w:r w:rsidR="002203B0" w:rsidRPr="002203B0">
        <w:rPr>
          <w:rFonts w:eastAsia="SimSun" w:cstheme="minorHAnsi"/>
          <w:kern w:val="3"/>
          <w:lang w:eastAsia="zh-CN" w:bidi="hi-IN"/>
        </w:rPr>
        <w:t xml:space="preserve">kindermishandeling en huiselijk geweld’ is aanwezig op </w:t>
      </w:r>
      <w:r w:rsidR="002203B0">
        <w:rPr>
          <w:rFonts w:eastAsia="SimSun" w:cstheme="minorHAnsi"/>
          <w:kern w:val="3"/>
          <w:lang w:eastAsia="zh-CN" w:bidi="hi-IN"/>
        </w:rPr>
        <w:t>de locatie</w:t>
      </w:r>
      <w:r w:rsidR="002203B0" w:rsidRPr="002203B0">
        <w:rPr>
          <w:rFonts w:eastAsia="SimSun" w:cstheme="minorHAnsi"/>
          <w:kern w:val="3"/>
          <w:lang w:eastAsia="zh-CN" w:bidi="hi-IN"/>
        </w:rPr>
        <w:t>. U kunt het protocol kindermishandeling of de meldcode altijd inzien op de groep.</w:t>
      </w:r>
    </w:p>
    <w:p w14:paraId="4C574AE1" w14:textId="77777777" w:rsidR="00990A7A" w:rsidRDefault="00990A7A" w:rsidP="000D078F">
      <w:pPr>
        <w:rPr>
          <w:rFonts w:eastAsia="SimSun" w:cstheme="minorHAnsi"/>
          <w:b/>
          <w:kern w:val="3"/>
          <w:lang w:eastAsia="zh-CN" w:bidi="hi-IN"/>
        </w:rPr>
      </w:pPr>
    </w:p>
    <w:p w14:paraId="33A060BF" w14:textId="2F07766F" w:rsidR="00DF2802" w:rsidRDefault="000D078F" w:rsidP="000D078F">
      <w:pPr>
        <w:rPr>
          <w:rFonts w:eastAsia="SimSun" w:cstheme="minorHAnsi"/>
          <w:b/>
          <w:kern w:val="3"/>
          <w:lang w:eastAsia="zh-CN" w:bidi="hi-IN"/>
        </w:rPr>
      </w:pPr>
      <w:r>
        <w:rPr>
          <w:rFonts w:eastAsia="SimSun" w:cstheme="minorHAnsi"/>
          <w:b/>
          <w:kern w:val="3"/>
          <w:lang w:eastAsia="zh-CN" w:bidi="hi-IN"/>
        </w:rPr>
        <w:lastRenderedPageBreak/>
        <w:t xml:space="preserve">9.5 </w:t>
      </w:r>
      <w:r w:rsidRPr="000D078F">
        <w:rPr>
          <w:rFonts w:eastAsia="SimSun" w:cstheme="minorHAnsi"/>
          <w:b/>
          <w:kern w:val="3"/>
          <w:lang w:eastAsia="zh-CN" w:bidi="hi-IN"/>
        </w:rPr>
        <w:t>Het beleidsplan Veiligheid en Gezondhei</w:t>
      </w:r>
      <w:r>
        <w:rPr>
          <w:rFonts w:eastAsia="SimSun" w:cstheme="minorHAnsi"/>
          <w:b/>
          <w:kern w:val="3"/>
          <w:lang w:eastAsia="zh-CN" w:bidi="hi-IN"/>
        </w:rPr>
        <w:t>d</w:t>
      </w:r>
    </w:p>
    <w:p w14:paraId="2AAC5149" w14:textId="77777777" w:rsidR="00E37E82" w:rsidRDefault="000D078F" w:rsidP="00842206">
      <w:pPr>
        <w:rPr>
          <w:rFonts w:eastAsia="SimSun" w:cstheme="minorHAnsi"/>
          <w:kern w:val="3"/>
          <w:lang w:eastAsia="zh-CN" w:bidi="hi-IN"/>
        </w:rPr>
      </w:pPr>
      <w:r w:rsidRPr="000D078F">
        <w:rPr>
          <w:rFonts w:eastAsia="SimSun" w:cstheme="minorHAnsi"/>
          <w:kern w:val="3"/>
          <w:lang w:eastAsia="zh-CN" w:bidi="hi-IN"/>
        </w:rPr>
        <w:t>Het werken met groepen kinderen maakt het noodzakelijk dat het materiaal en de inrichting van de groepsruimten voldoen aan strenge veiligheidsnormen. Het beleidsplan Veiligheid en Gezondheid beschrijft de veiligheidsrisico’s die de opvang van kinderen met zich meebrengt op de thema’s; verbranding, vergiftiging, verdrinking, valongevallen, verstikking, verwondingen, beknelling, botsen, stoten, steken en snijden. Zo nodig wordt het beleidsplan Veiligheid en Gezondheid bijgesteld. Op basis hiervan wordt een actieplan (plan van aanpak) veiligheid opgesteld en uitgevoerd.  Het beleidsplan Veiligheid en Gezondheid beschrijft de gezondheidsrisico’s die de opvang van kinderen met zich meebrengt op de thema’s: ziektekiemen, binnen- en buitenmilieu en medisch handelen. In het plan van aanpak staat aangegeven welke maatregelen op welk moment genomen moeten worden in verband met de risico’s, evenals de samenhang tussen de risico’s en de maatregelen. Het betreffen altijd een actuele situatie en zijn maximaal een jaar oud. Er werd eveneens een registratie bijgehouden van de ongevallen die mogelijk</w:t>
      </w:r>
      <w:r>
        <w:rPr>
          <w:rFonts w:eastAsia="SimSun" w:cstheme="minorHAnsi"/>
          <w:kern w:val="3"/>
          <w:lang w:eastAsia="zh-CN" w:bidi="hi-IN"/>
        </w:rPr>
        <w:t xml:space="preserve"> </w:t>
      </w:r>
      <w:r w:rsidRPr="000D078F">
        <w:rPr>
          <w:rFonts w:eastAsia="SimSun" w:cstheme="minorHAnsi"/>
          <w:kern w:val="3"/>
          <w:lang w:eastAsia="zh-CN" w:bidi="hi-IN"/>
        </w:rPr>
        <w:t>hebben plaatsgevonden, waarbij per ongeval de aard en plaats van het ongeval, de leeftijd van het kind, de datum van het ongeval en een overzicht van de te treffen maatregelen worden vermeld.</w:t>
      </w:r>
    </w:p>
    <w:p w14:paraId="2FB72574" w14:textId="77777777" w:rsidR="00906CA0" w:rsidRDefault="00906CA0" w:rsidP="00842206">
      <w:pPr>
        <w:rPr>
          <w:rFonts w:eastAsia="SimSun" w:cstheme="minorHAnsi"/>
          <w:b/>
          <w:kern w:val="3"/>
          <w:lang w:eastAsia="zh-CN" w:bidi="hi-IN"/>
        </w:rPr>
      </w:pPr>
    </w:p>
    <w:p w14:paraId="0062DC71" w14:textId="30B1FFEA" w:rsidR="00CF000F" w:rsidRDefault="00CF000F" w:rsidP="00842206">
      <w:pPr>
        <w:rPr>
          <w:rFonts w:eastAsia="SimSun" w:cstheme="minorHAnsi"/>
          <w:b/>
          <w:kern w:val="3"/>
          <w:lang w:eastAsia="zh-CN" w:bidi="hi-IN"/>
        </w:rPr>
      </w:pPr>
      <w:r>
        <w:rPr>
          <w:rFonts w:eastAsia="SimSun" w:cstheme="minorHAnsi"/>
          <w:b/>
          <w:kern w:val="3"/>
          <w:lang w:eastAsia="zh-CN" w:bidi="hi-IN"/>
        </w:rPr>
        <w:t>9.5.1 aangepaste hygiëne maatregel i.v.m. covid-19</w:t>
      </w:r>
    </w:p>
    <w:p w14:paraId="37B37F29" w14:textId="53ED28F9" w:rsidR="00CA755D" w:rsidRPr="00CA755D" w:rsidRDefault="00CA755D" w:rsidP="00842206">
      <w:pPr>
        <w:rPr>
          <w:rFonts w:eastAsia="SimSun" w:cstheme="minorHAnsi"/>
          <w:bCs/>
          <w:kern w:val="3"/>
          <w:lang w:eastAsia="zh-CN" w:bidi="hi-IN"/>
        </w:rPr>
      </w:pPr>
      <w:r w:rsidRPr="00CA755D">
        <w:rPr>
          <w:rFonts w:eastAsia="SimSun" w:cstheme="minorHAnsi"/>
          <w:bCs/>
          <w:kern w:val="3"/>
          <w:lang w:eastAsia="zh-CN" w:bidi="hi-IN"/>
        </w:rPr>
        <w:t xml:space="preserve">Vanwege het </w:t>
      </w:r>
      <w:r>
        <w:rPr>
          <w:rFonts w:eastAsia="SimSun" w:cstheme="minorHAnsi"/>
          <w:bCs/>
          <w:kern w:val="3"/>
          <w:lang w:eastAsia="zh-CN" w:bidi="hi-IN"/>
        </w:rPr>
        <w:t xml:space="preserve">coronavirus is het extra belangrijk geworden om onze handen goed met zeep </w:t>
      </w:r>
      <w:r w:rsidR="00A035C7">
        <w:rPr>
          <w:rFonts w:eastAsia="SimSun" w:cstheme="minorHAnsi"/>
          <w:bCs/>
          <w:kern w:val="3"/>
          <w:lang w:eastAsia="zh-CN" w:bidi="hi-IN"/>
        </w:rPr>
        <w:t>te wassen</w:t>
      </w:r>
      <w:r>
        <w:rPr>
          <w:rFonts w:eastAsia="SimSun" w:cstheme="minorHAnsi"/>
          <w:bCs/>
          <w:kern w:val="3"/>
          <w:lang w:eastAsia="zh-CN" w:bidi="hi-IN"/>
        </w:rPr>
        <w:t xml:space="preserve">. </w:t>
      </w:r>
      <w:r w:rsidR="00997505">
        <w:rPr>
          <w:rFonts w:eastAsia="SimSun" w:cstheme="minorHAnsi"/>
          <w:bCs/>
          <w:kern w:val="3"/>
          <w:lang w:eastAsia="zh-CN" w:bidi="hi-IN"/>
        </w:rPr>
        <w:t xml:space="preserve">We letten goed op dat dit ook gebeurt. </w:t>
      </w:r>
      <w:r>
        <w:rPr>
          <w:rFonts w:eastAsia="SimSun" w:cstheme="minorHAnsi"/>
          <w:bCs/>
          <w:kern w:val="3"/>
          <w:lang w:eastAsia="zh-CN" w:bidi="hi-IN"/>
        </w:rPr>
        <w:t xml:space="preserve">Op </w:t>
      </w:r>
      <w:r w:rsidR="00EF796D">
        <w:rPr>
          <w:rFonts w:eastAsia="SimSun" w:cstheme="minorHAnsi"/>
          <w:bCs/>
          <w:kern w:val="3"/>
          <w:lang w:eastAsia="zh-CN" w:bidi="hi-IN"/>
        </w:rPr>
        <w:t>BSO de Zonnestraal</w:t>
      </w:r>
      <w:r>
        <w:rPr>
          <w:rFonts w:eastAsia="SimSun" w:cstheme="minorHAnsi"/>
          <w:bCs/>
          <w:kern w:val="3"/>
          <w:lang w:eastAsia="zh-CN" w:bidi="hi-IN"/>
        </w:rPr>
        <w:t xml:space="preserve"> </w:t>
      </w:r>
      <w:r w:rsidR="00997505">
        <w:rPr>
          <w:rFonts w:eastAsia="SimSun" w:cstheme="minorHAnsi"/>
          <w:bCs/>
          <w:kern w:val="3"/>
          <w:lang w:eastAsia="zh-CN" w:bidi="hi-IN"/>
        </w:rPr>
        <w:t>wordt</w:t>
      </w:r>
      <w:r>
        <w:rPr>
          <w:rFonts w:eastAsia="SimSun" w:cstheme="minorHAnsi"/>
          <w:bCs/>
          <w:kern w:val="3"/>
          <w:lang w:eastAsia="zh-CN" w:bidi="hi-IN"/>
        </w:rPr>
        <w:t xml:space="preserve"> </w:t>
      </w:r>
      <w:r w:rsidR="00997505">
        <w:rPr>
          <w:rFonts w:eastAsia="SimSun" w:cstheme="minorHAnsi"/>
          <w:bCs/>
          <w:kern w:val="3"/>
          <w:lang w:eastAsia="zh-CN" w:bidi="hi-IN"/>
        </w:rPr>
        <w:t>d</w:t>
      </w:r>
      <w:r>
        <w:rPr>
          <w:rFonts w:eastAsia="SimSun" w:cstheme="minorHAnsi"/>
          <w:bCs/>
          <w:kern w:val="3"/>
          <w:lang w:eastAsia="zh-CN" w:bidi="hi-IN"/>
        </w:rPr>
        <w:t xml:space="preserve">e toiletruimte, wastafel en kranen worden met </w:t>
      </w:r>
      <w:r w:rsidR="00997505">
        <w:rPr>
          <w:rFonts w:eastAsia="SimSun" w:cstheme="minorHAnsi"/>
          <w:bCs/>
          <w:kern w:val="3"/>
          <w:lang w:eastAsia="zh-CN" w:bidi="hi-IN"/>
        </w:rPr>
        <w:t xml:space="preserve">alcohol </w:t>
      </w:r>
      <w:r>
        <w:rPr>
          <w:rFonts w:eastAsia="SimSun" w:cstheme="minorHAnsi"/>
          <w:bCs/>
          <w:kern w:val="3"/>
          <w:lang w:eastAsia="zh-CN" w:bidi="hi-IN"/>
        </w:rPr>
        <w:t>gereinigd</w:t>
      </w:r>
      <w:r w:rsidR="00997505">
        <w:rPr>
          <w:rFonts w:eastAsia="SimSun" w:cstheme="minorHAnsi"/>
          <w:bCs/>
          <w:kern w:val="3"/>
          <w:lang w:eastAsia="zh-CN" w:bidi="hi-IN"/>
        </w:rPr>
        <w:t>. D</w:t>
      </w:r>
      <w:r>
        <w:rPr>
          <w:rFonts w:eastAsia="SimSun" w:cstheme="minorHAnsi"/>
          <w:bCs/>
          <w:kern w:val="3"/>
          <w:lang w:eastAsia="zh-CN" w:bidi="hi-IN"/>
        </w:rPr>
        <w:t>e tafels</w:t>
      </w:r>
      <w:r w:rsidR="00997505">
        <w:rPr>
          <w:rFonts w:eastAsia="SimSun" w:cstheme="minorHAnsi"/>
          <w:bCs/>
          <w:kern w:val="3"/>
          <w:lang w:eastAsia="zh-CN" w:bidi="hi-IN"/>
        </w:rPr>
        <w:t>, bank, stoeltjes</w:t>
      </w:r>
      <w:r>
        <w:rPr>
          <w:rFonts w:eastAsia="SimSun" w:cstheme="minorHAnsi"/>
          <w:bCs/>
          <w:kern w:val="3"/>
          <w:lang w:eastAsia="zh-CN" w:bidi="hi-IN"/>
        </w:rPr>
        <w:t xml:space="preserve"> en</w:t>
      </w:r>
      <w:r w:rsidR="00997505">
        <w:rPr>
          <w:rFonts w:eastAsia="SimSun" w:cstheme="minorHAnsi"/>
          <w:bCs/>
          <w:kern w:val="3"/>
          <w:lang w:eastAsia="zh-CN" w:bidi="hi-IN"/>
        </w:rPr>
        <w:t xml:space="preserve"> krukken</w:t>
      </w:r>
      <w:r>
        <w:rPr>
          <w:rFonts w:eastAsia="SimSun" w:cstheme="minorHAnsi"/>
          <w:bCs/>
          <w:kern w:val="3"/>
          <w:lang w:eastAsia="zh-CN" w:bidi="hi-IN"/>
        </w:rPr>
        <w:t xml:space="preserve"> worden met een </w:t>
      </w:r>
      <w:proofErr w:type="spellStart"/>
      <w:r>
        <w:rPr>
          <w:rFonts w:eastAsia="SimSun" w:cstheme="minorHAnsi"/>
          <w:bCs/>
          <w:kern w:val="3"/>
          <w:lang w:eastAsia="zh-CN" w:bidi="hi-IN"/>
        </w:rPr>
        <w:t>Dettol</w:t>
      </w:r>
      <w:proofErr w:type="spellEnd"/>
      <w:r>
        <w:rPr>
          <w:rFonts w:eastAsia="SimSun" w:cstheme="minorHAnsi"/>
          <w:bCs/>
          <w:kern w:val="3"/>
          <w:lang w:eastAsia="zh-CN" w:bidi="hi-IN"/>
        </w:rPr>
        <w:t xml:space="preserve"> spray schoongehouden. Wij hopen op deze manier de verspreiding zoveel mogelijk te beperken.</w:t>
      </w:r>
      <w:r w:rsidR="00997505">
        <w:rPr>
          <w:rFonts w:eastAsia="SimSun" w:cstheme="minorHAnsi"/>
          <w:bCs/>
          <w:kern w:val="3"/>
          <w:lang w:eastAsia="zh-CN" w:bidi="hi-IN"/>
        </w:rPr>
        <w:t xml:space="preserve"> </w:t>
      </w:r>
    </w:p>
    <w:p w14:paraId="20249501" w14:textId="4C49CC85" w:rsidR="009636E1" w:rsidRDefault="009636E1" w:rsidP="00842206">
      <w:pPr>
        <w:rPr>
          <w:rFonts w:eastAsia="SimSun" w:cstheme="minorHAnsi"/>
          <w:b/>
          <w:kern w:val="3"/>
          <w:lang w:eastAsia="zh-CN" w:bidi="hi-IN"/>
        </w:rPr>
      </w:pPr>
      <w:r w:rsidRPr="009636E1">
        <w:rPr>
          <w:rFonts w:eastAsia="SimSun" w:cstheme="minorHAnsi"/>
          <w:b/>
          <w:kern w:val="3"/>
          <w:lang w:eastAsia="zh-CN" w:bidi="hi-IN"/>
        </w:rPr>
        <w:t>9.6 Inrichting en accommodatie</w:t>
      </w:r>
    </w:p>
    <w:p w14:paraId="3675143E" w14:textId="01638A0D" w:rsidR="009636E1" w:rsidRDefault="009636E1" w:rsidP="009636E1">
      <w:pPr>
        <w:rPr>
          <w:rFonts w:eastAsia="SimSun" w:cstheme="minorHAnsi"/>
          <w:kern w:val="3"/>
          <w:lang w:eastAsia="zh-CN" w:bidi="hi-IN"/>
        </w:rPr>
      </w:pPr>
      <w:r w:rsidRPr="009636E1">
        <w:rPr>
          <w:rFonts w:eastAsia="SimSun" w:cstheme="minorHAnsi"/>
          <w:kern w:val="3"/>
          <w:lang w:eastAsia="zh-CN" w:bidi="hi-IN"/>
        </w:rPr>
        <w:t xml:space="preserve">Voor kinderen is een geschikte omgeving noodzakelijk om zich goed te kunnen ontwikkelen. </w:t>
      </w:r>
      <w:r w:rsidR="00781DCA">
        <w:rPr>
          <w:rFonts w:eastAsia="SimSun" w:cstheme="minorHAnsi"/>
          <w:kern w:val="3"/>
          <w:lang w:eastAsia="zh-CN" w:bidi="hi-IN"/>
        </w:rPr>
        <w:t>De</w:t>
      </w:r>
      <w:r w:rsidRPr="009636E1">
        <w:rPr>
          <w:rFonts w:eastAsia="SimSun" w:cstheme="minorHAnsi"/>
          <w:kern w:val="3"/>
          <w:lang w:eastAsia="zh-CN" w:bidi="hi-IN"/>
        </w:rPr>
        <w:t xml:space="preserve"> locatie</w:t>
      </w:r>
      <w:r w:rsidR="00781DCA">
        <w:rPr>
          <w:rFonts w:eastAsia="SimSun" w:cstheme="minorHAnsi"/>
          <w:kern w:val="3"/>
          <w:lang w:eastAsia="zh-CN" w:bidi="hi-IN"/>
        </w:rPr>
        <w:t xml:space="preserve"> is</w:t>
      </w:r>
      <w:r w:rsidRPr="009636E1">
        <w:rPr>
          <w:rFonts w:eastAsia="SimSun" w:cstheme="minorHAnsi"/>
          <w:kern w:val="3"/>
          <w:lang w:eastAsia="zh-CN" w:bidi="hi-IN"/>
        </w:rPr>
        <w:t xml:space="preserve"> zo ingericht dat zij kunnen spelen en zich kunnen ontspannen. Er is voldoende ruimte voor het aantal kinderen die de locatie bezoeken. Er is per kind 3,5 vierkante meter bruto-oppervlak aan speelruimte. Bij de inrichting hebben wij uiteraard rekening gehouden met de leeftijd van de kinderen die de locatie bezoeken.</w:t>
      </w:r>
      <w:r w:rsidR="001B0334">
        <w:rPr>
          <w:rFonts w:eastAsia="SimSun" w:cstheme="minorHAnsi"/>
          <w:kern w:val="3"/>
          <w:lang w:eastAsia="zh-CN" w:bidi="hi-IN"/>
        </w:rPr>
        <w:t xml:space="preserve"> De</w:t>
      </w:r>
      <w:r w:rsidRPr="009636E1">
        <w:rPr>
          <w:rFonts w:eastAsia="SimSun" w:cstheme="minorHAnsi"/>
          <w:kern w:val="3"/>
          <w:lang w:eastAsia="zh-CN" w:bidi="hi-IN"/>
        </w:rPr>
        <w:t xml:space="preserve"> buitenruimten</w:t>
      </w:r>
      <w:r w:rsidR="001B0334">
        <w:rPr>
          <w:rFonts w:eastAsia="SimSun" w:cstheme="minorHAnsi"/>
          <w:kern w:val="3"/>
          <w:lang w:eastAsia="zh-CN" w:bidi="hi-IN"/>
        </w:rPr>
        <w:t xml:space="preserve"> </w:t>
      </w:r>
      <w:r w:rsidR="001B0334" w:rsidRPr="009636E1">
        <w:rPr>
          <w:rFonts w:eastAsia="SimSun" w:cstheme="minorHAnsi"/>
          <w:kern w:val="3"/>
          <w:lang w:eastAsia="zh-CN" w:bidi="hi-IN"/>
        </w:rPr>
        <w:t>bieden</w:t>
      </w:r>
      <w:r w:rsidRPr="009636E1">
        <w:rPr>
          <w:rFonts w:eastAsia="SimSun" w:cstheme="minorHAnsi"/>
          <w:kern w:val="3"/>
          <w:lang w:eastAsia="zh-CN" w:bidi="hi-IN"/>
        </w:rPr>
        <w:t xml:space="preserve"> voldoende mogelijkheden vo</w:t>
      </w:r>
      <w:r w:rsidR="00781DCA">
        <w:rPr>
          <w:rFonts w:eastAsia="SimSun" w:cstheme="minorHAnsi"/>
          <w:kern w:val="3"/>
          <w:lang w:eastAsia="zh-CN" w:bidi="hi-IN"/>
        </w:rPr>
        <w:t>or buiten</w:t>
      </w:r>
      <w:r w:rsidRPr="009636E1">
        <w:rPr>
          <w:rFonts w:eastAsia="SimSun" w:cstheme="minorHAnsi"/>
          <w:kern w:val="3"/>
          <w:lang w:eastAsia="zh-CN" w:bidi="hi-IN"/>
        </w:rPr>
        <w:t xml:space="preserve"> bezigheden. Buiten spelen vinden wij erg </w:t>
      </w:r>
      <w:r w:rsidR="00997505" w:rsidRPr="009636E1">
        <w:rPr>
          <w:rFonts w:eastAsia="SimSun" w:cstheme="minorHAnsi"/>
          <w:kern w:val="3"/>
          <w:lang w:eastAsia="zh-CN" w:bidi="hi-IN"/>
        </w:rPr>
        <w:t>belangrijk voor</w:t>
      </w:r>
      <w:r w:rsidRPr="009636E1">
        <w:rPr>
          <w:rFonts w:eastAsia="SimSun" w:cstheme="minorHAnsi"/>
          <w:kern w:val="3"/>
          <w:lang w:eastAsia="zh-CN" w:bidi="hi-IN"/>
        </w:rPr>
        <w:t xml:space="preserve"> de gezondheid en de ontwikkeling van kinderen. Daarom is er veel buitenspeelruimte </w:t>
      </w:r>
      <w:r w:rsidR="001B0334">
        <w:rPr>
          <w:rFonts w:eastAsia="SimSun" w:cstheme="minorHAnsi"/>
          <w:kern w:val="3"/>
          <w:lang w:eastAsia="zh-CN" w:bidi="hi-IN"/>
        </w:rPr>
        <w:t>op loopafstand van de BSO aanwezig, in de vorm van een met hek en heg afgebakende speeltuin. Waar de kinderen de nodige bewegingsvrijheid hebben.</w:t>
      </w:r>
    </w:p>
    <w:p w14:paraId="44964FF0" w14:textId="77777777" w:rsidR="0055000D" w:rsidRDefault="0055000D" w:rsidP="009636E1">
      <w:pPr>
        <w:rPr>
          <w:rFonts w:eastAsia="SimSun" w:cstheme="minorHAnsi"/>
          <w:b/>
          <w:kern w:val="3"/>
          <w:lang w:eastAsia="zh-CN" w:bidi="hi-IN"/>
        </w:rPr>
      </w:pPr>
      <w:r w:rsidRPr="0055000D">
        <w:rPr>
          <w:rFonts w:eastAsia="SimSun" w:cstheme="minorHAnsi"/>
          <w:b/>
          <w:kern w:val="3"/>
          <w:lang w:eastAsia="zh-CN" w:bidi="hi-IN"/>
        </w:rPr>
        <w:t xml:space="preserve">9.7 Foto’s en uitstapjes  </w:t>
      </w:r>
    </w:p>
    <w:p w14:paraId="5585739E" w14:textId="251449B6" w:rsidR="0055000D" w:rsidRPr="0055000D" w:rsidRDefault="0055000D" w:rsidP="0055000D">
      <w:pPr>
        <w:rPr>
          <w:rFonts w:cstheme="minorHAnsi"/>
        </w:rPr>
      </w:pPr>
      <w:r w:rsidRPr="0055000D">
        <w:rPr>
          <w:rFonts w:cstheme="minorHAnsi"/>
        </w:rPr>
        <w:t>Alle ouders van nieuwe kinderen zullen een inschrijfformulier ontvangen waar zij alles over hun kind kunnen noteren.</w:t>
      </w:r>
      <w:r w:rsidR="0009587A">
        <w:rPr>
          <w:rFonts w:cstheme="minorHAnsi"/>
        </w:rPr>
        <w:t xml:space="preserve"> </w:t>
      </w:r>
      <w:r w:rsidRPr="0055000D">
        <w:rPr>
          <w:rFonts w:cstheme="minorHAnsi"/>
        </w:rPr>
        <w:t xml:space="preserve">Hierin zal ook gevraagd worden of wij foto of </w:t>
      </w:r>
      <w:r w:rsidR="00997505" w:rsidRPr="0055000D">
        <w:rPr>
          <w:rFonts w:cstheme="minorHAnsi"/>
        </w:rPr>
        <w:t>filmmateriaal</w:t>
      </w:r>
      <w:r w:rsidRPr="0055000D">
        <w:rPr>
          <w:rFonts w:cstheme="minorHAnsi"/>
        </w:rPr>
        <w:t xml:space="preserve"> mogen gebruiken voor het delen van foto’s aan alleen de ouders van de BSO en/of het delen via </w:t>
      </w:r>
      <w:proofErr w:type="spellStart"/>
      <w:r w:rsidRPr="0055000D">
        <w:rPr>
          <w:rFonts w:cstheme="minorHAnsi"/>
        </w:rPr>
        <w:t>fb</w:t>
      </w:r>
      <w:proofErr w:type="spellEnd"/>
      <w:r w:rsidRPr="0055000D">
        <w:rPr>
          <w:rFonts w:cstheme="minorHAnsi"/>
        </w:rPr>
        <w:t xml:space="preserve"> en of uw kind de BSO mag verlaten, onder begeleiding van een pedagogisch medewerker van de BSO. </w:t>
      </w:r>
    </w:p>
    <w:p w14:paraId="7BB14E89" w14:textId="77777777" w:rsidR="0055000D" w:rsidRPr="0055000D" w:rsidRDefault="0055000D" w:rsidP="009636E1">
      <w:pPr>
        <w:rPr>
          <w:rFonts w:eastAsia="SimSun" w:cstheme="minorHAnsi"/>
          <w:b/>
          <w:kern w:val="3"/>
          <w:lang w:eastAsia="zh-CN" w:bidi="hi-IN"/>
        </w:rPr>
      </w:pPr>
    </w:p>
    <w:p w14:paraId="5C1ECB50" w14:textId="77777777" w:rsidR="00256EAD" w:rsidRDefault="003D7B6F" w:rsidP="00256EAD">
      <w:pPr>
        <w:rPr>
          <w:b/>
        </w:rPr>
      </w:pPr>
      <w:r>
        <w:rPr>
          <w:b/>
        </w:rPr>
        <w:t xml:space="preserve">10 </w:t>
      </w:r>
      <w:r w:rsidR="00256EAD">
        <w:rPr>
          <w:b/>
        </w:rPr>
        <w:t>privacy beleid</w:t>
      </w:r>
    </w:p>
    <w:p w14:paraId="246AAB7C" w14:textId="77777777" w:rsidR="00256EAD" w:rsidRPr="00256EAD" w:rsidRDefault="00256EAD" w:rsidP="00256EAD">
      <w:pPr>
        <w:rPr>
          <w:rFonts w:cstheme="minorHAnsi"/>
          <w:b/>
        </w:rPr>
      </w:pPr>
      <w:r w:rsidRPr="00256EAD">
        <w:rPr>
          <w:rFonts w:cstheme="minorHAnsi"/>
        </w:rPr>
        <w:t xml:space="preserve">Bij B.S.O. De Zonnestraal nemen we uw privacy serieus en daarvoor is </w:t>
      </w:r>
      <w:r>
        <w:rPr>
          <w:rFonts w:cstheme="minorHAnsi"/>
        </w:rPr>
        <w:t>er een</w:t>
      </w:r>
      <w:r w:rsidRPr="00256EAD">
        <w:rPr>
          <w:rFonts w:cstheme="minorHAnsi"/>
        </w:rPr>
        <w:t xml:space="preserve"> document opgesteld.  </w:t>
      </w:r>
    </w:p>
    <w:p w14:paraId="2B416B58" w14:textId="77777777" w:rsidR="00256EAD" w:rsidRDefault="00256EAD" w:rsidP="00256EAD">
      <w:pPr>
        <w:rPr>
          <w:rFonts w:cstheme="minorHAnsi"/>
        </w:rPr>
      </w:pPr>
      <w:r w:rsidRPr="00256EAD">
        <w:rPr>
          <w:rFonts w:cstheme="minorHAnsi"/>
        </w:rPr>
        <w:t xml:space="preserve">B.S.O. De Zonnestraal is verantwoordelijk voor de verwerking van persoonsgegevens zoals weergegeven in de privacyverklaring. </w:t>
      </w:r>
      <w:r>
        <w:rPr>
          <w:rFonts w:cstheme="minorHAnsi"/>
        </w:rPr>
        <w:t xml:space="preserve">Deze </w:t>
      </w:r>
      <w:r w:rsidRPr="00256EAD">
        <w:rPr>
          <w:rFonts w:cstheme="minorHAnsi"/>
        </w:rPr>
        <w:t>privacyverklaring</w:t>
      </w:r>
      <w:r>
        <w:rPr>
          <w:rFonts w:cstheme="minorHAnsi"/>
        </w:rPr>
        <w:t xml:space="preserve"> ondertekenen de klanten bij het aangaan van een contract.</w:t>
      </w:r>
    </w:p>
    <w:p w14:paraId="689DDB82" w14:textId="77777777" w:rsidR="00851943" w:rsidRDefault="00256EAD" w:rsidP="00E9348A">
      <w:pPr>
        <w:rPr>
          <w:b/>
        </w:rPr>
      </w:pPr>
      <w:r>
        <w:rPr>
          <w:b/>
        </w:rPr>
        <w:lastRenderedPageBreak/>
        <w:t xml:space="preserve">11 </w:t>
      </w:r>
      <w:r w:rsidR="003D7B6F">
        <w:rPr>
          <w:b/>
        </w:rPr>
        <w:t>contact gegevens</w:t>
      </w:r>
    </w:p>
    <w:p w14:paraId="0AFAEB90" w14:textId="39A1F5B5" w:rsidR="003D7B6F" w:rsidRPr="003D7B6F" w:rsidRDefault="00905606" w:rsidP="00E9348A">
      <w:pPr>
        <w:rPr>
          <w:u w:val="single"/>
        </w:rPr>
      </w:pPr>
      <w:r w:rsidRPr="003D7B6F">
        <w:rPr>
          <w:u w:val="single"/>
        </w:rPr>
        <w:t>Contactpersoon</w:t>
      </w:r>
      <w:r w:rsidR="003D7B6F" w:rsidRPr="003D7B6F">
        <w:rPr>
          <w:u w:val="single"/>
        </w:rPr>
        <w:t>:</w:t>
      </w:r>
    </w:p>
    <w:p w14:paraId="572BA4EA" w14:textId="77777777" w:rsidR="003D7B6F" w:rsidRDefault="003D7B6F" w:rsidP="00E9348A">
      <w:r>
        <w:t>Jolanda Roek</w:t>
      </w:r>
    </w:p>
    <w:p w14:paraId="4062884A" w14:textId="77777777" w:rsidR="003D7B6F" w:rsidRPr="003D7B6F" w:rsidRDefault="003D7B6F" w:rsidP="00E9348A">
      <w:pPr>
        <w:rPr>
          <w:u w:val="single"/>
        </w:rPr>
      </w:pPr>
      <w:r w:rsidRPr="003D7B6F">
        <w:rPr>
          <w:u w:val="single"/>
        </w:rPr>
        <w:t>Adres:</w:t>
      </w:r>
    </w:p>
    <w:p w14:paraId="425F787A" w14:textId="37D32094" w:rsidR="003D7B6F" w:rsidRDefault="003D7B6F" w:rsidP="00E9348A">
      <w:r>
        <w:t>Kerkstraat 21</w:t>
      </w:r>
      <w:r>
        <w:tab/>
        <w:t xml:space="preserve">                                                                                                                                               </w:t>
      </w:r>
      <w:r w:rsidR="00EE4639">
        <w:t xml:space="preserve">   </w:t>
      </w:r>
      <w:r>
        <w:t>6367</w:t>
      </w:r>
      <w:r w:rsidR="00EE4639">
        <w:t xml:space="preserve"> </w:t>
      </w:r>
      <w:r>
        <w:t>JA Ubachsberg</w:t>
      </w:r>
      <w:r w:rsidR="00EE4639">
        <w:t xml:space="preserve">                                                                                                                                                </w:t>
      </w:r>
      <w:r>
        <w:t>06-42636907</w:t>
      </w:r>
    </w:p>
    <w:p w14:paraId="639DB763" w14:textId="77777777" w:rsidR="003D7B6F" w:rsidRDefault="00A03E45" w:rsidP="00E9348A">
      <w:hyperlink r:id="rId10" w:history="1">
        <w:r w:rsidR="003D7B6F" w:rsidRPr="00E12441">
          <w:rPr>
            <w:rStyle w:val="Hyperlink"/>
          </w:rPr>
          <w:t>bsodezonnestraal@gmail.com</w:t>
        </w:r>
      </w:hyperlink>
      <w:r w:rsidR="003D7B6F">
        <w:t xml:space="preserve"> </w:t>
      </w:r>
    </w:p>
    <w:p w14:paraId="34912D5A" w14:textId="77777777" w:rsidR="005521C2" w:rsidRPr="003D7B6F" w:rsidRDefault="00A03E45" w:rsidP="00E9348A">
      <w:hyperlink r:id="rId11" w:history="1">
        <w:r w:rsidR="005521C2" w:rsidRPr="004A4063">
          <w:rPr>
            <w:rStyle w:val="Hyperlink"/>
          </w:rPr>
          <w:t>www.bsodezonnestraal.nl</w:t>
        </w:r>
      </w:hyperlink>
      <w:r w:rsidR="005521C2">
        <w:t xml:space="preserve"> </w:t>
      </w:r>
    </w:p>
    <w:p w14:paraId="4085AE1C" w14:textId="77777777" w:rsidR="00E9348A" w:rsidRPr="00E9348A" w:rsidRDefault="00E9348A" w:rsidP="0089499F">
      <w:pPr>
        <w:rPr>
          <w:b/>
        </w:rPr>
      </w:pPr>
    </w:p>
    <w:p w14:paraId="63754EE6" w14:textId="77777777" w:rsidR="0089499F" w:rsidRPr="0089499F" w:rsidRDefault="0089499F" w:rsidP="00ED10F0"/>
    <w:p w14:paraId="2660A885" w14:textId="77777777" w:rsidR="00ED10F0" w:rsidRPr="00ED10F0" w:rsidRDefault="00ED10F0" w:rsidP="00ED10F0">
      <w:pPr>
        <w:rPr>
          <w:b/>
        </w:rPr>
      </w:pPr>
    </w:p>
    <w:p w14:paraId="652DBD6C" w14:textId="77777777" w:rsidR="00AD5959" w:rsidRDefault="00AD5959" w:rsidP="00AD5959">
      <w:r>
        <w:t xml:space="preserve"> </w:t>
      </w:r>
    </w:p>
    <w:p w14:paraId="26C8C089" w14:textId="77777777" w:rsidR="00AD5959" w:rsidRDefault="00AD5959" w:rsidP="00AD5959"/>
    <w:p w14:paraId="7E8F1B9C" w14:textId="77777777" w:rsidR="00834FD3" w:rsidRDefault="00834FD3" w:rsidP="00834FD3">
      <w:r>
        <w:t xml:space="preserve"> </w:t>
      </w:r>
    </w:p>
    <w:p w14:paraId="532339B0" w14:textId="77777777" w:rsidR="009C1184" w:rsidRDefault="009C1184" w:rsidP="009C1184"/>
    <w:p w14:paraId="09690542" w14:textId="77777777" w:rsidR="00DD07C5" w:rsidRDefault="00DD07C5"/>
    <w:sectPr w:rsidR="00DD07C5" w:rsidSect="004378B4">
      <w:footerReference w:type="default" r:id="rId12"/>
      <w:pgSz w:w="11906" w:h="16838"/>
      <w:pgMar w:top="1417" w:right="1417" w:bottom="1417" w:left="1417" w:header="708" w:footer="708" w:gutter="0"/>
      <w:pgBorders w:offsetFrom="page">
        <w:top w:val="single" w:sz="24" w:space="24" w:color="FFF2CC" w:themeColor="accent4" w:themeTint="33"/>
        <w:left w:val="single" w:sz="24" w:space="24" w:color="FFF2CC" w:themeColor="accent4" w:themeTint="33"/>
        <w:bottom w:val="single" w:sz="24" w:space="24" w:color="FFF2CC" w:themeColor="accent4" w:themeTint="33"/>
        <w:right w:val="single" w:sz="24" w:space="24" w:color="FFF2CC" w:themeColor="accent4"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C813" w14:textId="77777777" w:rsidR="00A03E45" w:rsidRDefault="00A03E45" w:rsidP="007D1317">
      <w:pPr>
        <w:spacing w:after="0" w:line="240" w:lineRule="auto"/>
      </w:pPr>
      <w:r>
        <w:separator/>
      </w:r>
    </w:p>
  </w:endnote>
  <w:endnote w:type="continuationSeparator" w:id="0">
    <w:p w14:paraId="6F010F6E" w14:textId="77777777" w:rsidR="00A03E45" w:rsidRDefault="00A03E45" w:rsidP="007D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690829"/>
      <w:docPartObj>
        <w:docPartGallery w:val="Page Numbers (Bottom of Page)"/>
        <w:docPartUnique/>
      </w:docPartObj>
    </w:sdtPr>
    <w:sdtEndPr/>
    <w:sdtContent>
      <w:p w14:paraId="25BC8580" w14:textId="77777777" w:rsidR="00253462" w:rsidRDefault="00253462">
        <w:pPr>
          <w:pStyle w:val="Voettekst"/>
          <w:jc w:val="right"/>
        </w:pPr>
        <w:r>
          <w:fldChar w:fldCharType="begin"/>
        </w:r>
        <w:r>
          <w:instrText>PAGE   \* MERGEFORMAT</w:instrText>
        </w:r>
        <w:r>
          <w:fldChar w:fldCharType="separate"/>
        </w:r>
        <w:r>
          <w:t>2</w:t>
        </w:r>
        <w:r>
          <w:fldChar w:fldCharType="end"/>
        </w:r>
      </w:p>
    </w:sdtContent>
  </w:sdt>
  <w:p w14:paraId="4C5A367F" w14:textId="77777777" w:rsidR="00253462" w:rsidRDefault="002534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92B7" w14:textId="77777777" w:rsidR="00A03E45" w:rsidRDefault="00A03E45" w:rsidP="007D1317">
      <w:pPr>
        <w:spacing w:after="0" w:line="240" w:lineRule="auto"/>
      </w:pPr>
      <w:r>
        <w:separator/>
      </w:r>
    </w:p>
  </w:footnote>
  <w:footnote w:type="continuationSeparator" w:id="0">
    <w:p w14:paraId="62800D58" w14:textId="77777777" w:rsidR="00A03E45" w:rsidRDefault="00A03E45" w:rsidP="007D1317">
      <w:pPr>
        <w:spacing w:after="0" w:line="240" w:lineRule="auto"/>
      </w:pPr>
      <w:r>
        <w:continuationSeparator/>
      </w:r>
    </w:p>
  </w:footnote>
  <w:footnote w:id="1">
    <w:p w14:paraId="21F87CF4" w14:textId="77777777" w:rsidR="00116C12" w:rsidRDefault="00116C12" w:rsidP="00116C12">
      <w:pPr>
        <w:pStyle w:val="Voetnoottekst"/>
      </w:pPr>
      <w:r>
        <w:rPr>
          <w:rStyle w:val="Voetnootmarkering"/>
        </w:rPr>
        <w:footnoteRef/>
      </w:r>
      <w:r>
        <w:t xml:space="preserve"> </w:t>
      </w:r>
      <w:r w:rsidRPr="00A57482">
        <w:t xml:space="preserve">Riksen-Walraven, M. (2000). Tijd voor kwaliteit in de kinderopvang (oratie), Amsterdam, </w:t>
      </w:r>
      <w:proofErr w:type="spellStart"/>
      <w:r w:rsidRPr="00A57482">
        <w:t>Vossiuspers</w:t>
      </w:r>
      <w:proofErr w:type="spellEnd"/>
      <w:r w:rsidRPr="00A57482">
        <w:t xml:space="preserve"> AUP.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0C0D"/>
    <w:multiLevelType w:val="hybridMultilevel"/>
    <w:tmpl w:val="F76A556A"/>
    <w:lvl w:ilvl="0" w:tplc="DD3E181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672184"/>
    <w:multiLevelType w:val="hybridMultilevel"/>
    <w:tmpl w:val="87A2F014"/>
    <w:lvl w:ilvl="0" w:tplc="CCBE502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491EFE"/>
    <w:multiLevelType w:val="hybridMultilevel"/>
    <w:tmpl w:val="42FC4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84"/>
    <w:rsid w:val="000072FB"/>
    <w:rsid w:val="00015E7C"/>
    <w:rsid w:val="0002628A"/>
    <w:rsid w:val="00027842"/>
    <w:rsid w:val="00027989"/>
    <w:rsid w:val="00070CFD"/>
    <w:rsid w:val="00073152"/>
    <w:rsid w:val="0008201D"/>
    <w:rsid w:val="0009587A"/>
    <w:rsid w:val="000A3BE9"/>
    <w:rsid w:val="000B7183"/>
    <w:rsid w:val="000C40B4"/>
    <w:rsid w:val="000D078F"/>
    <w:rsid w:val="000E1527"/>
    <w:rsid w:val="000F07E4"/>
    <w:rsid w:val="000F5BD2"/>
    <w:rsid w:val="00100CD5"/>
    <w:rsid w:val="00104456"/>
    <w:rsid w:val="00107708"/>
    <w:rsid w:val="0011177D"/>
    <w:rsid w:val="00116C12"/>
    <w:rsid w:val="00121420"/>
    <w:rsid w:val="001421A4"/>
    <w:rsid w:val="001562A3"/>
    <w:rsid w:val="001974AE"/>
    <w:rsid w:val="001B0334"/>
    <w:rsid w:val="001B5F46"/>
    <w:rsid w:val="001C0B79"/>
    <w:rsid w:val="001C2B9E"/>
    <w:rsid w:val="001C441A"/>
    <w:rsid w:val="001D714C"/>
    <w:rsid w:val="001E7349"/>
    <w:rsid w:val="001F1024"/>
    <w:rsid w:val="00214ACE"/>
    <w:rsid w:val="002203B0"/>
    <w:rsid w:val="00253462"/>
    <w:rsid w:val="00254232"/>
    <w:rsid w:val="00256EAD"/>
    <w:rsid w:val="00263BD0"/>
    <w:rsid w:val="002646F9"/>
    <w:rsid w:val="002807D8"/>
    <w:rsid w:val="00283386"/>
    <w:rsid w:val="0028380B"/>
    <w:rsid w:val="00290AB2"/>
    <w:rsid w:val="00291485"/>
    <w:rsid w:val="002A488F"/>
    <w:rsid w:val="002B193C"/>
    <w:rsid w:val="002B505E"/>
    <w:rsid w:val="002C3248"/>
    <w:rsid w:val="002D055A"/>
    <w:rsid w:val="002D39E2"/>
    <w:rsid w:val="002E12D6"/>
    <w:rsid w:val="002E25C4"/>
    <w:rsid w:val="00306D32"/>
    <w:rsid w:val="00317A47"/>
    <w:rsid w:val="00364816"/>
    <w:rsid w:val="003B6E54"/>
    <w:rsid w:val="003C5F72"/>
    <w:rsid w:val="003D1EF3"/>
    <w:rsid w:val="003D7B6F"/>
    <w:rsid w:val="00424745"/>
    <w:rsid w:val="004330BF"/>
    <w:rsid w:val="00435605"/>
    <w:rsid w:val="004378B4"/>
    <w:rsid w:val="00441B15"/>
    <w:rsid w:val="004438EC"/>
    <w:rsid w:val="0044648F"/>
    <w:rsid w:val="00451614"/>
    <w:rsid w:val="00451767"/>
    <w:rsid w:val="00455213"/>
    <w:rsid w:val="004657F3"/>
    <w:rsid w:val="00465984"/>
    <w:rsid w:val="00470308"/>
    <w:rsid w:val="0047157B"/>
    <w:rsid w:val="0047766F"/>
    <w:rsid w:val="004778EC"/>
    <w:rsid w:val="0048494A"/>
    <w:rsid w:val="00490615"/>
    <w:rsid w:val="0049083C"/>
    <w:rsid w:val="00490DB6"/>
    <w:rsid w:val="00491BE9"/>
    <w:rsid w:val="00491E3A"/>
    <w:rsid w:val="004B57D9"/>
    <w:rsid w:val="004D583F"/>
    <w:rsid w:val="004E7752"/>
    <w:rsid w:val="005031A6"/>
    <w:rsid w:val="00513D88"/>
    <w:rsid w:val="00517810"/>
    <w:rsid w:val="005228C2"/>
    <w:rsid w:val="00534F1F"/>
    <w:rsid w:val="00544B53"/>
    <w:rsid w:val="0055000D"/>
    <w:rsid w:val="005521C2"/>
    <w:rsid w:val="0057539C"/>
    <w:rsid w:val="005851D5"/>
    <w:rsid w:val="00585DF8"/>
    <w:rsid w:val="005B644F"/>
    <w:rsid w:val="005C469B"/>
    <w:rsid w:val="005C5927"/>
    <w:rsid w:val="005C6D68"/>
    <w:rsid w:val="005D2915"/>
    <w:rsid w:val="005D37D8"/>
    <w:rsid w:val="005F5D21"/>
    <w:rsid w:val="005F5D37"/>
    <w:rsid w:val="00610F62"/>
    <w:rsid w:val="00612477"/>
    <w:rsid w:val="00615AC2"/>
    <w:rsid w:val="00631308"/>
    <w:rsid w:val="00636B7B"/>
    <w:rsid w:val="00642CB7"/>
    <w:rsid w:val="006522AD"/>
    <w:rsid w:val="0065503B"/>
    <w:rsid w:val="00655386"/>
    <w:rsid w:val="00674C21"/>
    <w:rsid w:val="0069272F"/>
    <w:rsid w:val="006B2651"/>
    <w:rsid w:val="006B41F5"/>
    <w:rsid w:val="006C483A"/>
    <w:rsid w:val="006C550A"/>
    <w:rsid w:val="006E5E60"/>
    <w:rsid w:val="006F0BB8"/>
    <w:rsid w:val="006F769E"/>
    <w:rsid w:val="007221A2"/>
    <w:rsid w:val="00757AFB"/>
    <w:rsid w:val="007612A7"/>
    <w:rsid w:val="00774CE8"/>
    <w:rsid w:val="007751F4"/>
    <w:rsid w:val="007774EF"/>
    <w:rsid w:val="00781DCA"/>
    <w:rsid w:val="007846EA"/>
    <w:rsid w:val="00794699"/>
    <w:rsid w:val="007965AA"/>
    <w:rsid w:val="007A79D3"/>
    <w:rsid w:val="007D1317"/>
    <w:rsid w:val="007D1E50"/>
    <w:rsid w:val="007F0D61"/>
    <w:rsid w:val="008154EA"/>
    <w:rsid w:val="0083380B"/>
    <w:rsid w:val="00834FD3"/>
    <w:rsid w:val="00842206"/>
    <w:rsid w:val="008425B8"/>
    <w:rsid w:val="00851943"/>
    <w:rsid w:val="00854ADC"/>
    <w:rsid w:val="008564B8"/>
    <w:rsid w:val="00863927"/>
    <w:rsid w:val="00864D30"/>
    <w:rsid w:val="008653CD"/>
    <w:rsid w:val="008667DF"/>
    <w:rsid w:val="008801BF"/>
    <w:rsid w:val="00882FDD"/>
    <w:rsid w:val="0089256A"/>
    <w:rsid w:val="0089499F"/>
    <w:rsid w:val="008A636C"/>
    <w:rsid w:val="008A77BD"/>
    <w:rsid w:val="008C3FB3"/>
    <w:rsid w:val="008D3704"/>
    <w:rsid w:val="008E44AC"/>
    <w:rsid w:val="008F748C"/>
    <w:rsid w:val="00905606"/>
    <w:rsid w:val="00906CA0"/>
    <w:rsid w:val="00920139"/>
    <w:rsid w:val="00924DBE"/>
    <w:rsid w:val="009314BF"/>
    <w:rsid w:val="009432C8"/>
    <w:rsid w:val="00945FAC"/>
    <w:rsid w:val="00954795"/>
    <w:rsid w:val="00960CD5"/>
    <w:rsid w:val="009636E1"/>
    <w:rsid w:val="009716D1"/>
    <w:rsid w:val="00986472"/>
    <w:rsid w:val="00990A7A"/>
    <w:rsid w:val="00997505"/>
    <w:rsid w:val="009C1184"/>
    <w:rsid w:val="009D067B"/>
    <w:rsid w:val="009D1179"/>
    <w:rsid w:val="009F3D87"/>
    <w:rsid w:val="00A035C7"/>
    <w:rsid w:val="00A03E45"/>
    <w:rsid w:val="00A04C2E"/>
    <w:rsid w:val="00A06BCC"/>
    <w:rsid w:val="00A12922"/>
    <w:rsid w:val="00A151C2"/>
    <w:rsid w:val="00A17862"/>
    <w:rsid w:val="00A22336"/>
    <w:rsid w:val="00A3041B"/>
    <w:rsid w:val="00A36FA7"/>
    <w:rsid w:val="00A411CE"/>
    <w:rsid w:val="00A618BC"/>
    <w:rsid w:val="00A76465"/>
    <w:rsid w:val="00A92103"/>
    <w:rsid w:val="00A970FA"/>
    <w:rsid w:val="00AB430B"/>
    <w:rsid w:val="00AB6A34"/>
    <w:rsid w:val="00AC3103"/>
    <w:rsid w:val="00AD3DE8"/>
    <w:rsid w:val="00AD5959"/>
    <w:rsid w:val="00AE44E5"/>
    <w:rsid w:val="00B053B2"/>
    <w:rsid w:val="00B0790C"/>
    <w:rsid w:val="00B378B7"/>
    <w:rsid w:val="00B458A4"/>
    <w:rsid w:val="00B63628"/>
    <w:rsid w:val="00B86B85"/>
    <w:rsid w:val="00B910AC"/>
    <w:rsid w:val="00B9506F"/>
    <w:rsid w:val="00BA1A80"/>
    <w:rsid w:val="00BA5F16"/>
    <w:rsid w:val="00BD0F35"/>
    <w:rsid w:val="00BE1D7F"/>
    <w:rsid w:val="00BE4AEA"/>
    <w:rsid w:val="00C017B5"/>
    <w:rsid w:val="00C03096"/>
    <w:rsid w:val="00C05FB1"/>
    <w:rsid w:val="00C31697"/>
    <w:rsid w:val="00C3780B"/>
    <w:rsid w:val="00C37A35"/>
    <w:rsid w:val="00C42B06"/>
    <w:rsid w:val="00C63D1B"/>
    <w:rsid w:val="00C82D15"/>
    <w:rsid w:val="00CA755D"/>
    <w:rsid w:val="00CB7131"/>
    <w:rsid w:val="00CC32C6"/>
    <w:rsid w:val="00CC4F4C"/>
    <w:rsid w:val="00CC5BC9"/>
    <w:rsid w:val="00CF000F"/>
    <w:rsid w:val="00D0148A"/>
    <w:rsid w:val="00D04F62"/>
    <w:rsid w:val="00D1266B"/>
    <w:rsid w:val="00D31393"/>
    <w:rsid w:val="00D31CF4"/>
    <w:rsid w:val="00D6652F"/>
    <w:rsid w:val="00D66C5F"/>
    <w:rsid w:val="00D75452"/>
    <w:rsid w:val="00D96C53"/>
    <w:rsid w:val="00DA1B2E"/>
    <w:rsid w:val="00DC50C5"/>
    <w:rsid w:val="00DD07C5"/>
    <w:rsid w:val="00DD3251"/>
    <w:rsid w:val="00DD61A1"/>
    <w:rsid w:val="00DE5BF9"/>
    <w:rsid w:val="00DF2802"/>
    <w:rsid w:val="00DF6FE3"/>
    <w:rsid w:val="00E110D7"/>
    <w:rsid w:val="00E37E82"/>
    <w:rsid w:val="00E47821"/>
    <w:rsid w:val="00E47EBF"/>
    <w:rsid w:val="00E84D11"/>
    <w:rsid w:val="00E85FCB"/>
    <w:rsid w:val="00E9348A"/>
    <w:rsid w:val="00E9635F"/>
    <w:rsid w:val="00EB09D6"/>
    <w:rsid w:val="00EB0B1F"/>
    <w:rsid w:val="00EB4228"/>
    <w:rsid w:val="00EC4859"/>
    <w:rsid w:val="00ED10F0"/>
    <w:rsid w:val="00EE4639"/>
    <w:rsid w:val="00EE6E76"/>
    <w:rsid w:val="00EF7732"/>
    <w:rsid w:val="00EF796D"/>
    <w:rsid w:val="00F1781E"/>
    <w:rsid w:val="00F22D46"/>
    <w:rsid w:val="00F2379A"/>
    <w:rsid w:val="00F44BBD"/>
    <w:rsid w:val="00F5223C"/>
    <w:rsid w:val="00F81259"/>
    <w:rsid w:val="00F848A8"/>
    <w:rsid w:val="00F96F26"/>
    <w:rsid w:val="00FA053C"/>
    <w:rsid w:val="00FB56E0"/>
    <w:rsid w:val="00FC1AB3"/>
    <w:rsid w:val="00FE2C55"/>
    <w:rsid w:val="00FF1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0D24"/>
  <w15:chartTrackingRefBased/>
  <w15:docId w15:val="{AEB6E7E5-CBE2-4347-A8B3-33B9C45F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0F0"/>
    <w:pPr>
      <w:ind w:left="720"/>
      <w:contextualSpacing/>
    </w:pPr>
  </w:style>
  <w:style w:type="paragraph" w:customStyle="1" w:styleId="Standard">
    <w:name w:val="Standard"/>
    <w:rsid w:val="00263B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Standaardalinea-lettertype"/>
    <w:uiPriority w:val="99"/>
    <w:unhideWhenUsed/>
    <w:rsid w:val="00945FAC"/>
    <w:rPr>
      <w:color w:val="0000FF"/>
      <w:u w:val="single"/>
    </w:rPr>
  </w:style>
  <w:style w:type="paragraph" w:styleId="Koptekst">
    <w:name w:val="header"/>
    <w:basedOn w:val="Standaard"/>
    <w:link w:val="KoptekstChar"/>
    <w:uiPriority w:val="99"/>
    <w:unhideWhenUsed/>
    <w:rsid w:val="007D13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317"/>
  </w:style>
  <w:style w:type="paragraph" w:styleId="Voettekst">
    <w:name w:val="footer"/>
    <w:basedOn w:val="Standaard"/>
    <w:link w:val="VoettekstChar"/>
    <w:uiPriority w:val="99"/>
    <w:unhideWhenUsed/>
    <w:rsid w:val="007D13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317"/>
  </w:style>
  <w:style w:type="character" w:styleId="Onopgelostemelding">
    <w:name w:val="Unresolved Mention"/>
    <w:basedOn w:val="Standaardalinea-lettertype"/>
    <w:uiPriority w:val="99"/>
    <w:semiHidden/>
    <w:unhideWhenUsed/>
    <w:rsid w:val="003D7B6F"/>
    <w:rPr>
      <w:color w:val="808080"/>
      <w:shd w:val="clear" w:color="auto" w:fill="E6E6E6"/>
    </w:rPr>
  </w:style>
  <w:style w:type="paragraph" w:styleId="Voetnoottekst">
    <w:name w:val="footnote text"/>
    <w:basedOn w:val="Standaard"/>
    <w:link w:val="VoetnoottekstChar"/>
    <w:uiPriority w:val="99"/>
    <w:semiHidden/>
    <w:unhideWhenUsed/>
    <w:rsid w:val="00116C1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6C12"/>
    <w:rPr>
      <w:sz w:val="20"/>
      <w:szCs w:val="20"/>
    </w:rPr>
  </w:style>
  <w:style w:type="character" w:styleId="Voetnootmarkering">
    <w:name w:val="footnote reference"/>
    <w:basedOn w:val="Standaardalinea-lettertype"/>
    <w:uiPriority w:val="99"/>
    <w:semiHidden/>
    <w:unhideWhenUsed/>
    <w:rsid w:val="0011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odezonnestraal.nl" TargetMode="External"/><Relationship Id="rId5" Type="http://schemas.openxmlformats.org/officeDocument/2006/relationships/webSettings" Target="webSettings.xml"/><Relationship Id="rId10" Type="http://schemas.openxmlformats.org/officeDocument/2006/relationships/hyperlink" Target="mailto:bsodezonnestraa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0839-0426-024E-A85E-13FDE9FF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19</Pages>
  <Words>6288</Words>
  <Characters>34589</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Roek</dc:creator>
  <cp:keywords/>
  <dc:description/>
  <cp:lastModifiedBy>Jolanda Roek</cp:lastModifiedBy>
  <cp:revision>52</cp:revision>
  <dcterms:created xsi:type="dcterms:W3CDTF">2022-02-19T10:26:00Z</dcterms:created>
  <dcterms:modified xsi:type="dcterms:W3CDTF">2022-05-12T06:40:00Z</dcterms:modified>
</cp:coreProperties>
</file>